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F57FB5" w:rsidP="00144E25">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6187D605" wp14:editId="332A6897">
                <wp:simplePos x="0" y="0"/>
                <wp:positionH relativeFrom="column">
                  <wp:posOffset>321901</wp:posOffset>
                </wp:positionH>
                <wp:positionV relativeFrom="paragraph">
                  <wp:posOffset>-118819</wp:posOffset>
                </wp:positionV>
                <wp:extent cx="5709270" cy="893135"/>
                <wp:effectExtent l="0" t="0" r="25400"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9270" cy="89313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612BEC" w:rsidRPr="00A206FF" w:rsidRDefault="00612BEC" w:rsidP="00EC28DF">
                            <w:pPr>
                              <w:jc w:val="center"/>
                              <w:rPr>
                                <w:rFonts w:cs="2  Titr"/>
                                <w:sz w:val="14"/>
                                <w:szCs w:val="14"/>
                                <w:rtl/>
                              </w:rPr>
                            </w:pPr>
                          </w:p>
                          <w:p w:rsidR="00612BEC" w:rsidRPr="00547DE2" w:rsidRDefault="00612BEC" w:rsidP="00F57FB5">
                            <w:pPr>
                              <w:jc w:val="center"/>
                              <w:rPr>
                                <w:rFonts w:cs="B Titr"/>
                                <w:rtl/>
                              </w:rPr>
                            </w:pPr>
                            <w:r w:rsidRPr="00547DE2">
                              <w:rPr>
                                <w:rFonts w:cs="B Titr" w:hint="cs"/>
                                <w:rtl/>
                              </w:rPr>
                              <w:t xml:space="preserve">قرارداد </w:t>
                            </w:r>
                            <w:bookmarkStart w:id="0" w:name="Title"/>
                            <w:r w:rsidRPr="00547DE2">
                              <w:rPr>
                                <w:rFonts w:cs="B Titr" w:hint="cs"/>
                                <w:rtl/>
                              </w:rPr>
                              <w:t>.</w:t>
                            </w:r>
                            <w:r w:rsidR="00F57FB5" w:rsidRPr="00F57FB5">
                              <w:rPr>
                                <w:rFonts w:cs="B Zar" w:hint="cs"/>
                                <w:sz w:val="27"/>
                                <w:szCs w:val="27"/>
                                <w:rtl/>
                              </w:rPr>
                              <w:t xml:space="preserve"> </w:t>
                            </w:r>
                            <w:r w:rsidR="00F57FB5" w:rsidRPr="00144E25">
                              <w:rPr>
                                <w:rFonts w:cs="B Zar" w:hint="cs"/>
                                <w:sz w:val="27"/>
                                <w:szCs w:val="27"/>
                                <w:rtl/>
                              </w:rPr>
                              <w:t>واگذاري واحد دندانپزشكي مركز بهداشتي درماني</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7D605"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5.35pt;margin-top:-9.35pt;width:449.55pt;height:7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" fillcolor="#9cf">
                <v:fill rotate="t" angle="45" focus="50%" type="gradient"/>
                <v:textbox>
                  <w:txbxContent>
                    <w:p w:rsidR="00612BEC" w:rsidRPr="00A206FF" w:rsidRDefault="00612BEC" w:rsidP="00EC28DF">
                      <w:pPr>
                        <w:jc w:val="center"/>
                        <w:rPr>
                          <w:rFonts w:cs="2  Titr"/>
                          <w:sz w:val="14"/>
                          <w:szCs w:val="14"/>
                          <w:rtl/>
                        </w:rPr>
                      </w:pPr>
                    </w:p>
                    <w:p w:rsidR="00612BEC" w:rsidRPr="00547DE2" w:rsidRDefault="00612BEC" w:rsidP="00F57FB5">
                      <w:pPr>
                        <w:jc w:val="center"/>
                        <w:rPr>
                          <w:rFonts w:cs="B Titr"/>
                          <w:rtl/>
                        </w:rPr>
                      </w:pPr>
                      <w:r w:rsidRPr="00547DE2">
                        <w:rPr>
                          <w:rFonts w:cs="B Titr" w:hint="cs"/>
                          <w:rtl/>
                        </w:rPr>
                        <w:t xml:space="preserve">قرارداد </w:t>
                      </w:r>
                      <w:bookmarkStart w:id="1" w:name="Title"/>
                      <w:r w:rsidRPr="00547DE2">
                        <w:rPr>
                          <w:rFonts w:cs="B Titr" w:hint="cs"/>
                          <w:rtl/>
                        </w:rPr>
                        <w:t>.</w:t>
                      </w:r>
                      <w:r w:rsidR="00F57FB5" w:rsidRPr="00F57FB5">
                        <w:rPr>
                          <w:rFonts w:cs="B Zar" w:hint="cs"/>
                          <w:sz w:val="27"/>
                          <w:szCs w:val="27"/>
                          <w:rtl/>
                        </w:rPr>
                        <w:t xml:space="preserve"> </w:t>
                      </w:r>
                      <w:r w:rsidR="00F57FB5" w:rsidRPr="00144E25">
                        <w:rPr>
                          <w:rFonts w:cs="B Zar" w:hint="cs"/>
                          <w:sz w:val="27"/>
                          <w:szCs w:val="27"/>
                          <w:rtl/>
                        </w:rPr>
                        <w:t>واگذاري واحد دندانپزشكي مركز بهداشتي درماني</w:t>
                      </w:r>
                      <w:r w:rsidRPr="00547DE2">
                        <w:rPr>
                          <w:rFonts w:cs="B Titr" w:hint="cs"/>
                          <w:rtl/>
                        </w:rPr>
                        <w:t xml:space="preserve">. </w:t>
                      </w:r>
                      <w:bookmarkEnd w:id="1"/>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6B9A00F2" wp14:editId="0E232613">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838BD" w:rsidTr="008F429D">
                              <w:trPr>
                                <w:trHeight w:val="440"/>
                              </w:trPr>
                              <w:tc>
                                <w:tcPr>
                                  <w:tcW w:w="825" w:type="dxa"/>
                                </w:tcPr>
                                <w:p w:rsidR="00D838BD" w:rsidRPr="008F429D" w:rsidRDefault="00D838BD" w:rsidP="00D838BD">
                                  <w:pPr>
                                    <w:jc w:val="right"/>
                                    <w:rPr>
                                      <w:rFonts w:cs="B Titr"/>
                                      <w:rtl/>
                                    </w:rPr>
                                  </w:pPr>
                                  <w:r w:rsidRPr="008F429D">
                                    <w:rPr>
                                      <w:rFonts w:cs="B Titr" w:hint="cs"/>
                                      <w:rtl/>
                                    </w:rPr>
                                    <w:t>شماره:</w:t>
                                  </w:r>
                                </w:p>
                              </w:tc>
                              <w:tc>
                                <w:tcPr>
                                  <w:tcW w:w="1350" w:type="dxa"/>
                                </w:tcPr>
                                <w:p w:rsidR="00D838BD" w:rsidRPr="00547DE2" w:rsidRDefault="00D838BD" w:rsidP="00D838BD">
                                  <w:pPr>
                                    <w:rPr>
                                      <w:rFonts w:cs="B Titr"/>
                                      <w:rtl/>
                                    </w:rPr>
                                  </w:pPr>
                                  <w:bookmarkStart w:id="2" w:name="ContractNo"/>
                                  <w:r>
                                    <w:rPr>
                                      <w:rFonts w:cs="B Titr" w:hint="cs"/>
                                      <w:rtl/>
                                    </w:rPr>
                                    <w:t xml:space="preserve"> </w:t>
                                  </w:r>
                                  <w:r w:rsidRPr="00547DE2">
                                    <w:rPr>
                                      <w:rFonts w:cs="B Titr" w:hint="cs"/>
                                      <w:rtl/>
                                    </w:rPr>
                                    <w:t xml:space="preserve">....... </w:t>
                                  </w:r>
                                  <w:bookmarkEnd w:id="2"/>
                                </w:p>
                              </w:tc>
                            </w:tr>
                            <w:tr w:rsidR="00D838BD" w:rsidTr="008F429D">
                              <w:trPr>
                                <w:trHeight w:val="440"/>
                              </w:trPr>
                              <w:tc>
                                <w:tcPr>
                                  <w:tcW w:w="825" w:type="dxa"/>
                                </w:tcPr>
                                <w:p w:rsidR="00D838BD" w:rsidRPr="008F429D" w:rsidRDefault="00D838BD" w:rsidP="00D838BD">
                                  <w:pPr>
                                    <w:jc w:val="right"/>
                                    <w:rPr>
                                      <w:rFonts w:cs="B Titr"/>
                                      <w:rtl/>
                                    </w:rPr>
                                  </w:pPr>
                                  <w:r w:rsidRPr="008F429D">
                                    <w:rPr>
                                      <w:rFonts w:cs="B Titr" w:hint="cs"/>
                                      <w:rtl/>
                                    </w:rPr>
                                    <w:t>تاریخ:</w:t>
                                  </w:r>
                                </w:p>
                              </w:tc>
                              <w:tc>
                                <w:tcPr>
                                  <w:tcW w:w="1350" w:type="dxa"/>
                                </w:tcPr>
                                <w:p w:rsidR="00D838BD" w:rsidRPr="00547DE2" w:rsidRDefault="00D838BD" w:rsidP="00D838BD">
                                  <w:pPr>
                                    <w:rPr>
                                      <w:rFonts w:cs="B Titr"/>
                                      <w:rtl/>
                                    </w:rPr>
                                  </w:pPr>
                                  <w:bookmarkStart w:id="3" w:name="ContractTanzimDate"/>
                                  <w:r>
                                    <w:rPr>
                                      <w:rFonts w:cs="B Titr" w:hint="cs"/>
                                      <w:rtl/>
                                    </w:rPr>
                                    <w:t xml:space="preserve"> </w:t>
                                  </w:r>
                                  <w:r w:rsidRPr="00547DE2">
                                    <w:rPr>
                                      <w:rFonts w:cs="B Titr" w:hint="cs"/>
                                      <w:rtl/>
                                    </w:rPr>
                                    <w:t xml:space="preserve">....... </w:t>
                                  </w:r>
                                  <w:bookmarkEnd w:id="3"/>
                                </w:p>
                              </w:tc>
                            </w:tr>
                          </w:tbl>
                          <w:p w:rsidR="00612BEC" w:rsidRDefault="00612B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A00F2"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D838BD" w:rsidTr="008F429D">
                        <w:trPr>
                          <w:trHeight w:val="440"/>
                        </w:trPr>
                        <w:tc>
                          <w:tcPr>
                            <w:tcW w:w="825" w:type="dxa"/>
                          </w:tcPr>
                          <w:p w:rsidR="00D838BD" w:rsidRPr="008F429D" w:rsidRDefault="00D838BD" w:rsidP="00D838BD">
                            <w:pPr>
                              <w:jc w:val="right"/>
                              <w:rPr>
                                <w:rFonts w:cs="B Titr"/>
                                <w:rtl/>
                              </w:rPr>
                            </w:pPr>
                            <w:r w:rsidRPr="008F429D">
                              <w:rPr>
                                <w:rFonts w:cs="B Titr" w:hint="cs"/>
                                <w:rtl/>
                              </w:rPr>
                              <w:t>شماره:</w:t>
                            </w:r>
                          </w:p>
                        </w:tc>
                        <w:tc>
                          <w:tcPr>
                            <w:tcW w:w="1350" w:type="dxa"/>
                          </w:tcPr>
                          <w:p w:rsidR="00D838BD" w:rsidRPr="00547DE2" w:rsidRDefault="00D838BD" w:rsidP="00D838BD">
                            <w:pPr>
                              <w:rPr>
                                <w:rFonts w:cs="B Titr"/>
                                <w:rtl/>
                              </w:rPr>
                            </w:pPr>
                            <w:bookmarkStart w:id="4" w:name="ContractNo"/>
                            <w:r>
                              <w:rPr>
                                <w:rFonts w:cs="B Titr" w:hint="cs"/>
                                <w:rtl/>
                              </w:rPr>
                              <w:t xml:space="preserve"> </w:t>
                            </w:r>
                            <w:r w:rsidRPr="00547DE2">
                              <w:rPr>
                                <w:rFonts w:cs="B Titr" w:hint="cs"/>
                                <w:rtl/>
                              </w:rPr>
                              <w:t xml:space="preserve">....... </w:t>
                            </w:r>
                            <w:bookmarkEnd w:id="4"/>
                          </w:p>
                        </w:tc>
                      </w:tr>
                      <w:tr w:rsidR="00D838BD" w:rsidTr="008F429D">
                        <w:trPr>
                          <w:trHeight w:val="440"/>
                        </w:trPr>
                        <w:tc>
                          <w:tcPr>
                            <w:tcW w:w="825" w:type="dxa"/>
                          </w:tcPr>
                          <w:p w:rsidR="00D838BD" w:rsidRPr="008F429D" w:rsidRDefault="00D838BD" w:rsidP="00D838BD">
                            <w:pPr>
                              <w:jc w:val="right"/>
                              <w:rPr>
                                <w:rFonts w:cs="B Titr"/>
                                <w:rtl/>
                              </w:rPr>
                            </w:pPr>
                            <w:r w:rsidRPr="008F429D">
                              <w:rPr>
                                <w:rFonts w:cs="B Titr" w:hint="cs"/>
                                <w:rtl/>
                              </w:rPr>
                              <w:t>تاریخ:</w:t>
                            </w:r>
                          </w:p>
                        </w:tc>
                        <w:tc>
                          <w:tcPr>
                            <w:tcW w:w="1350" w:type="dxa"/>
                          </w:tcPr>
                          <w:p w:rsidR="00D838BD" w:rsidRPr="00547DE2" w:rsidRDefault="00D838BD" w:rsidP="00D838BD">
                            <w:pPr>
                              <w:rPr>
                                <w:rFonts w:cs="B Titr"/>
                                <w:rtl/>
                              </w:rPr>
                            </w:pPr>
                            <w:bookmarkStart w:id="5" w:name="ContractTanzimDate"/>
                            <w:r>
                              <w:rPr>
                                <w:rFonts w:cs="B Titr" w:hint="cs"/>
                                <w:rtl/>
                              </w:rPr>
                              <w:t xml:space="preserve"> </w:t>
                            </w:r>
                            <w:r w:rsidRPr="00547DE2">
                              <w:rPr>
                                <w:rFonts w:cs="B Titr" w:hint="cs"/>
                                <w:rtl/>
                              </w:rPr>
                              <w:t xml:space="preserve">....... </w:t>
                            </w:r>
                            <w:bookmarkEnd w:id="5"/>
                          </w:p>
                        </w:tc>
                      </w:tr>
                    </w:tbl>
                    <w:p w:rsidR="00612BEC" w:rsidRDefault="00612BEC"/>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2BEC" w:rsidRPr="00AF0B23" w:rsidRDefault="00612BEC" w:rsidP="00EC28DF">
                            <w:pPr>
                              <w:jc w:val="center"/>
                              <w:rPr>
                                <w:rFonts w:cs="B Titr"/>
                                <w:rtl/>
                              </w:rPr>
                            </w:pPr>
                            <w:r w:rsidRPr="00AF0B23">
                              <w:rPr>
                                <w:rFonts w:cs="B Titr" w:hint="cs"/>
                                <w:rtl/>
                              </w:rPr>
                              <w:t>جمهوري اسلامي ايران</w:t>
                            </w:r>
                          </w:p>
                          <w:p w:rsidR="00612BEC" w:rsidRPr="00AF0B23" w:rsidRDefault="00612BEC"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612BEC" w:rsidRPr="00AF0B23" w:rsidRDefault="00612BEC" w:rsidP="00EC28DF">
                      <w:pPr>
                        <w:jc w:val="center"/>
                        <w:rPr>
                          <w:rFonts w:cs="B Titr"/>
                          <w:rtl/>
                        </w:rPr>
                      </w:pPr>
                      <w:r w:rsidRPr="00AF0B23">
                        <w:rPr>
                          <w:rFonts w:cs="B Titr" w:hint="cs"/>
                          <w:rtl/>
                        </w:rPr>
                        <w:t>جمهوري اسلامي ايران</w:t>
                      </w:r>
                    </w:p>
                    <w:p w:rsidR="00612BEC" w:rsidRPr="00AF0B23" w:rsidRDefault="00612BEC"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144E25">
      <w:pPr>
        <w:jc w:val="center"/>
        <w:rPr>
          <w:rFonts w:cs="2  Titr"/>
          <w:rtl/>
        </w:rPr>
      </w:pPr>
    </w:p>
    <w:p w:rsidR="00EC28DF" w:rsidRDefault="00EC28DF" w:rsidP="00144E25">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D838BD" w:rsidRPr="00AF0B23" w:rsidRDefault="00D838BD" w:rsidP="00D838BD">
            <w:pPr>
              <w:numPr>
                <w:ilvl w:val="0"/>
                <w:numId w:val="3"/>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r w:rsidRPr="00547DE2">
              <w:rPr>
                <w:rFonts w:cs="B Titr" w:hint="cs"/>
                <w:rtl/>
              </w:rPr>
              <w:t>.......</w:t>
            </w:r>
            <w:r w:rsidRPr="00547DE2">
              <w:rPr>
                <w:rFonts w:cs="B Zar" w:hint="cs"/>
                <w:rtl/>
              </w:rPr>
              <w:t xml:space="preserve"> </w:t>
            </w:r>
            <w:bookmarkEnd w:id="6"/>
          </w:p>
          <w:p w:rsidR="007F344A" w:rsidRPr="00D11FE3" w:rsidRDefault="00D838BD" w:rsidP="00D838BD">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7" w:name="Karfarma"/>
            <w:r>
              <w:rPr>
                <w:rFonts w:cs="B Zar" w:hint="cs"/>
                <w:rtl/>
              </w:rPr>
              <w:t xml:space="preserve"> </w:t>
            </w:r>
            <w:r w:rsidRPr="00547DE2">
              <w:rPr>
                <w:rFonts w:cs="B Titr" w:hint="cs"/>
                <w:rtl/>
              </w:rPr>
              <w:t>.......</w:t>
            </w:r>
            <w:bookmarkEnd w:id="7"/>
          </w:p>
        </w:tc>
      </w:tr>
    </w:tbl>
    <w:p w:rsidR="007F344A" w:rsidRPr="00D11FE3" w:rsidRDefault="007F344A" w:rsidP="00144E25">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D838BD" w:rsidRDefault="00D838BD" w:rsidP="00D838BD">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8"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p>
          <w:p w:rsidR="00D838BD" w:rsidRPr="00547DE2" w:rsidRDefault="00D838BD" w:rsidP="00D838BD">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9"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9"/>
          </w:p>
          <w:p w:rsidR="00D838BD" w:rsidRPr="00D11FE3" w:rsidRDefault="00D838BD" w:rsidP="00D838BD">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10"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0"/>
            <w:r w:rsidRPr="00AF0B23">
              <w:rPr>
                <w:rFonts w:cs="B Zar" w:hint="cs"/>
                <w:sz w:val="22"/>
                <w:szCs w:val="22"/>
                <w:rtl/>
              </w:rPr>
              <w:t xml:space="preserve"> </w:t>
            </w:r>
          </w:p>
          <w:p w:rsidR="00D838BD" w:rsidRPr="00AF0B23" w:rsidRDefault="00D838BD" w:rsidP="00D838BD">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1"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1"/>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12"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12"/>
          </w:p>
          <w:p w:rsidR="00D838BD" w:rsidRPr="00CC021F" w:rsidRDefault="00D838BD" w:rsidP="00D838BD">
            <w:pPr>
              <w:numPr>
                <w:ilvl w:val="0"/>
                <w:numId w:val="6"/>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3"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13"/>
            <w:r>
              <w:rPr>
                <w:rFonts w:cs="B Zar" w:hint="cs"/>
                <w:sz w:val="28"/>
                <w:szCs w:val="28"/>
                <w:rtl/>
              </w:rPr>
              <w:t xml:space="preserve"> </w:t>
            </w:r>
            <w:r w:rsidRPr="00AF0B23">
              <w:rPr>
                <w:rFonts w:cs="B Zar" w:hint="cs"/>
                <w:sz w:val="28"/>
                <w:szCs w:val="28"/>
                <w:rtl/>
              </w:rPr>
              <w:t xml:space="preserve"> مورخ </w:t>
            </w:r>
            <w:bookmarkStart w:id="14"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14"/>
          </w:p>
          <w:p w:rsidR="00D838BD" w:rsidRPr="00D11FE3" w:rsidRDefault="00D838BD" w:rsidP="00D838BD">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5"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2  Zar" w:hint="cs"/>
                <w:sz w:val="22"/>
                <w:szCs w:val="22"/>
                <w:rtl/>
              </w:rPr>
              <w:t xml:space="preserve"> </w:t>
            </w:r>
            <w:r>
              <w:rPr>
                <w:rFonts w:cs="B Titr" w:hint="cs"/>
                <w:sz w:val="22"/>
                <w:szCs w:val="22"/>
                <w:rtl/>
              </w:rPr>
              <w:t xml:space="preserve"> فرزند : </w:t>
            </w:r>
            <w:bookmarkStart w:id="16"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7"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7"/>
          </w:p>
          <w:p w:rsidR="00D838BD" w:rsidRPr="00D11FE3" w:rsidRDefault="00D838BD" w:rsidP="00D838BD">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8"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9"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9"/>
          </w:p>
          <w:p w:rsidR="00D838BD" w:rsidRPr="00AB7471" w:rsidRDefault="00D838BD" w:rsidP="00D838BD">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20"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20"/>
            <w:r>
              <w:rPr>
                <w:rFonts w:cs="B Zar" w:hint="cs"/>
                <w:sz w:val="22"/>
                <w:szCs w:val="22"/>
                <w:rtl/>
              </w:rPr>
              <w:t xml:space="preserve"> </w:t>
            </w:r>
          </w:p>
          <w:p w:rsidR="007F344A" w:rsidRPr="00D11FE3" w:rsidRDefault="00D838BD" w:rsidP="00D838BD">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21"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21"/>
            <w:r>
              <w:rPr>
                <w:rFonts w:cs="B Zar" w:hint="cs"/>
                <w:sz w:val="22"/>
                <w:szCs w:val="22"/>
                <w:rtl/>
              </w:rPr>
              <w:t xml:space="preserve"> </w:t>
            </w:r>
            <w:r w:rsidRPr="004E5699">
              <w:rPr>
                <w:rFonts w:cs="B Titr" w:hint="cs"/>
                <w:sz w:val="22"/>
                <w:szCs w:val="22"/>
                <w:rtl/>
              </w:rPr>
              <w:t xml:space="preserve"> فاکس :</w:t>
            </w:r>
            <w:bookmarkStart w:id="22"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2"/>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3"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3"/>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4"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4"/>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5" w:name="ContractorPostalCode"/>
            <w:r w:rsidRPr="004E5699">
              <w:rPr>
                <w:rFonts w:cs="B Zar" w:hint="cs"/>
                <w:sz w:val="22"/>
                <w:szCs w:val="22"/>
                <w:rtl/>
              </w:rPr>
              <w:t xml:space="preserve"> </w:t>
            </w:r>
            <w:r w:rsidRPr="00547DE2">
              <w:rPr>
                <w:rFonts w:cs="B Titr" w:hint="cs"/>
                <w:rtl/>
              </w:rPr>
              <w:t>.......</w:t>
            </w:r>
            <w:bookmarkEnd w:id="25"/>
            <w:r w:rsidRPr="004E5699">
              <w:rPr>
                <w:rFonts w:cs="B Zar" w:hint="cs"/>
                <w:sz w:val="22"/>
                <w:szCs w:val="22"/>
                <w:rtl/>
              </w:rPr>
              <w:t xml:space="preserve">  </w:t>
            </w:r>
          </w:p>
        </w:tc>
      </w:tr>
    </w:tbl>
    <w:p w:rsidR="007F344A" w:rsidRPr="007F344A" w:rsidRDefault="007F344A" w:rsidP="00144E25">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472710" w:rsidRPr="00E8012A" w:rsidRDefault="000A6B85" w:rsidP="00D838BD">
            <w:pPr>
              <w:jc w:val="both"/>
              <w:rPr>
                <w:rFonts w:cs="2  Zar"/>
                <w:color w:val="000000"/>
                <w:sz w:val="25"/>
                <w:szCs w:val="25"/>
                <w:rtl/>
              </w:rPr>
            </w:pPr>
            <w:r w:rsidRPr="00F153C8">
              <w:rPr>
                <w:rFonts w:cs="B Titr" w:hint="cs"/>
                <w:color w:val="000000"/>
                <w:sz w:val="25"/>
                <w:szCs w:val="25"/>
                <w:u w:val="single"/>
                <w:rtl/>
              </w:rPr>
              <w:t>مستندات:</w:t>
            </w:r>
            <w:r w:rsidRPr="00BC3AC0">
              <w:rPr>
                <w:rFonts w:cs="2  Titr" w:hint="cs"/>
                <w:sz w:val="22"/>
                <w:szCs w:val="22"/>
                <w:rtl/>
              </w:rPr>
              <w:t xml:space="preserve"> </w:t>
            </w:r>
            <w:r w:rsidR="00855B63" w:rsidRPr="00144E25">
              <w:rPr>
                <w:rFonts w:cs="B Zar" w:hint="cs"/>
                <w:sz w:val="22"/>
                <w:szCs w:val="22"/>
                <w:rtl/>
              </w:rPr>
              <w:t xml:space="preserve"> </w:t>
            </w:r>
            <w:r w:rsidR="00144E25" w:rsidRPr="00144E25">
              <w:rPr>
                <w:rFonts w:cs="B Zar" w:hint="cs"/>
                <w:sz w:val="27"/>
                <w:szCs w:val="27"/>
                <w:rtl/>
              </w:rPr>
              <w:t xml:space="preserve">در اجراي دستورالعمل مربوط به آيين نامه اجرايي ماده 88 قانون تنظيم بخشي از مقررات مالي دولت و ماده 46 آیین نامه مالی معاملاتی  دانشگاه و دستورالعمل واگذاري خدمات سلامت مصوب 92 و به استناد موافقت رياست محترم دانشگاه در هامش نامه شماره 126412 مورخ 31/3/94 مديريت خدمات پشتيباني و نامه شماره </w:t>
            </w:r>
            <w:r w:rsidR="00144E25" w:rsidRPr="00144E25">
              <w:rPr>
                <w:rFonts w:cs="B Zar" w:hint="cs"/>
                <w:color w:val="FFFFFF" w:themeColor="background1"/>
                <w:sz w:val="27"/>
                <w:szCs w:val="27"/>
                <w:rtl/>
              </w:rPr>
              <w:t>28192</w:t>
            </w:r>
            <w:r w:rsidR="00144E25" w:rsidRPr="00144E25">
              <w:rPr>
                <w:rFonts w:cs="B Zar" w:hint="cs"/>
                <w:sz w:val="27"/>
                <w:szCs w:val="27"/>
                <w:rtl/>
              </w:rPr>
              <w:t xml:space="preserve"> مورخ </w:t>
            </w:r>
            <w:r w:rsidR="00144E25" w:rsidRPr="00144E25">
              <w:rPr>
                <w:rFonts w:cs="B Zar" w:hint="cs"/>
                <w:color w:val="FFFFFF" w:themeColor="background1"/>
                <w:sz w:val="27"/>
                <w:szCs w:val="27"/>
                <w:rtl/>
              </w:rPr>
              <w:t xml:space="preserve">29/1/94 </w:t>
            </w:r>
            <w:r w:rsidR="00144E25" w:rsidRPr="00144E25">
              <w:rPr>
                <w:rFonts w:cs="B Zar" w:hint="cs"/>
                <w:sz w:val="27"/>
                <w:szCs w:val="27"/>
                <w:rtl/>
              </w:rPr>
              <w:t>و نامه شماره 169858 مورخ 29/4/94 اداره دندان پزشكي و سلامت دهان و دندان</w:t>
            </w:r>
            <w:r w:rsidR="00D838BD">
              <w:rPr>
                <w:rFonts w:cs="2  Zar" w:hint="cs"/>
                <w:color w:val="000000"/>
                <w:sz w:val="25"/>
                <w:szCs w:val="25"/>
                <w:rtl/>
              </w:rPr>
              <w:t xml:space="preserve">          </w:t>
            </w:r>
            <w:r w:rsidR="00D838BD" w:rsidRPr="00AF0B23">
              <w:rPr>
                <w:rFonts w:cs="B Zar" w:hint="cs"/>
                <w:sz w:val="28"/>
                <w:szCs w:val="28"/>
                <w:rtl/>
              </w:rPr>
              <w:t>صورتجلسه مناقصه عمومي شماره</w:t>
            </w:r>
            <w:bookmarkStart w:id="26" w:name="CommissionNo"/>
            <w:r w:rsidR="00D838BD">
              <w:rPr>
                <w:rFonts w:cs="B Zar" w:hint="cs"/>
                <w:sz w:val="28"/>
                <w:szCs w:val="28"/>
                <w:rtl/>
              </w:rPr>
              <w:t xml:space="preserve">  </w:t>
            </w:r>
            <w:r w:rsidR="00D838BD" w:rsidRPr="00547DE2">
              <w:rPr>
                <w:rFonts w:cs="B Titr" w:hint="cs"/>
                <w:rtl/>
              </w:rPr>
              <w:t>.......</w:t>
            </w:r>
            <w:r w:rsidR="00D838BD">
              <w:rPr>
                <w:rFonts w:cs="B Zar" w:hint="cs"/>
                <w:sz w:val="28"/>
                <w:szCs w:val="28"/>
                <w:rtl/>
              </w:rPr>
              <w:t xml:space="preserve"> </w:t>
            </w:r>
            <w:bookmarkEnd w:id="26"/>
            <w:r w:rsidR="00D838BD">
              <w:rPr>
                <w:rFonts w:cs="B Zar" w:hint="cs"/>
                <w:sz w:val="28"/>
                <w:szCs w:val="28"/>
                <w:rtl/>
              </w:rPr>
              <w:t xml:space="preserve">  </w:t>
            </w:r>
            <w:r w:rsidR="00D838BD" w:rsidRPr="00AF0B23">
              <w:rPr>
                <w:rFonts w:cs="B Zar" w:hint="cs"/>
                <w:sz w:val="28"/>
                <w:szCs w:val="28"/>
                <w:rtl/>
              </w:rPr>
              <w:t>مورخ</w:t>
            </w:r>
            <w:bookmarkStart w:id="27" w:name="CommissionDate"/>
            <w:r w:rsidR="00D838BD">
              <w:rPr>
                <w:rFonts w:cs="B Zar" w:hint="cs"/>
                <w:sz w:val="28"/>
                <w:szCs w:val="28"/>
                <w:rtl/>
              </w:rPr>
              <w:t xml:space="preserve">  </w:t>
            </w:r>
            <w:r w:rsidR="00D838BD" w:rsidRPr="00547DE2">
              <w:rPr>
                <w:rFonts w:cs="B Titr" w:hint="cs"/>
                <w:rtl/>
              </w:rPr>
              <w:t>.......</w:t>
            </w:r>
            <w:r w:rsidR="00D838BD">
              <w:rPr>
                <w:rFonts w:cs="B Zar" w:hint="cs"/>
                <w:sz w:val="28"/>
                <w:szCs w:val="28"/>
                <w:rtl/>
              </w:rPr>
              <w:t xml:space="preserve"> </w:t>
            </w:r>
            <w:bookmarkEnd w:id="27"/>
            <w:r w:rsidR="00D838BD">
              <w:rPr>
                <w:rFonts w:cs="B Zar" w:hint="cs"/>
                <w:sz w:val="28"/>
                <w:szCs w:val="28"/>
                <w:rtl/>
              </w:rPr>
              <w:t xml:space="preserve"> </w:t>
            </w:r>
            <w:bookmarkStart w:id="28" w:name="ContractDoc"/>
            <w:r w:rsidR="00D838BD" w:rsidRPr="00AF0B23">
              <w:rPr>
                <w:rFonts w:cs="B Zar" w:hint="cs"/>
                <w:sz w:val="28"/>
                <w:szCs w:val="28"/>
                <w:rtl/>
              </w:rPr>
              <w:t xml:space="preserve"> </w:t>
            </w:r>
            <w:r w:rsidR="00D838BD">
              <w:rPr>
                <w:rFonts w:cs="B Zar" w:hint="cs"/>
                <w:sz w:val="28"/>
                <w:szCs w:val="28"/>
                <w:rtl/>
              </w:rPr>
              <w:t xml:space="preserve"> </w:t>
            </w:r>
            <w:r w:rsidR="00D838BD" w:rsidRPr="00547DE2">
              <w:rPr>
                <w:rFonts w:cs="B Titr" w:hint="cs"/>
                <w:rtl/>
              </w:rPr>
              <w:t>.......</w:t>
            </w:r>
            <w:bookmarkEnd w:id="28"/>
          </w:p>
        </w:tc>
      </w:tr>
    </w:tbl>
    <w:p w:rsidR="007F344A" w:rsidRDefault="007F344A" w:rsidP="00144E2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144E25">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144E25">
              <w:rPr>
                <w:rFonts w:cs="B Zar" w:hint="cs"/>
                <w:u w:val="single"/>
                <w:rtl/>
              </w:rPr>
              <w:t>37</w:t>
            </w:r>
            <w:r w:rsidRPr="00AF0B23">
              <w:rPr>
                <w:rFonts w:cs="B Zar" w:hint="cs"/>
                <w:sz w:val="28"/>
                <w:szCs w:val="28"/>
                <w:rtl/>
              </w:rPr>
              <w:t xml:space="preserve"> تبصره، </w:t>
            </w:r>
            <w:r w:rsidR="00E8012A">
              <w:rPr>
                <w:rFonts w:cs="B Zar" w:hint="cs"/>
                <w:u w:val="single"/>
                <w:rtl/>
              </w:rPr>
              <w:t>8</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144E2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F153C8" w:rsidRDefault="000A6B85" w:rsidP="00144E25">
            <w:pPr>
              <w:jc w:val="both"/>
              <w:rPr>
                <w:rFonts w:cs="B Titr"/>
                <w:color w:val="000000"/>
                <w:sz w:val="25"/>
                <w:szCs w:val="25"/>
                <w:u w:val="single"/>
                <w:rtl/>
              </w:rPr>
            </w:pPr>
            <w:r w:rsidRPr="00F153C8">
              <w:rPr>
                <w:rFonts w:cs="B Titr" w:hint="cs"/>
                <w:color w:val="000000"/>
                <w:sz w:val="25"/>
                <w:szCs w:val="25"/>
                <w:u w:val="single"/>
                <w:rtl/>
              </w:rPr>
              <w:t xml:space="preserve">ماده1: موضوع قرارداد: </w:t>
            </w:r>
          </w:p>
          <w:p w:rsidR="000A6B85" w:rsidRPr="00E8012A" w:rsidRDefault="00144E25" w:rsidP="00144E25">
            <w:pPr>
              <w:jc w:val="both"/>
              <w:rPr>
                <w:rFonts w:cs="2  Zar"/>
                <w:sz w:val="28"/>
                <w:szCs w:val="28"/>
                <w:rtl/>
              </w:rPr>
            </w:pPr>
            <w:r w:rsidRPr="00144E25">
              <w:rPr>
                <w:rFonts w:cs="B Zar" w:hint="cs"/>
                <w:sz w:val="27"/>
                <w:szCs w:val="27"/>
                <w:rtl/>
              </w:rPr>
              <w:t xml:space="preserve">واگذاري واحد دندانپزشكي مركز بهداشتي درماني </w:t>
            </w:r>
            <w:r>
              <w:rPr>
                <w:rFonts w:cs="B Zar" w:hint="cs"/>
                <w:sz w:val="27"/>
                <w:szCs w:val="27"/>
                <w:rtl/>
              </w:rPr>
              <w:t>..............</w:t>
            </w:r>
            <w:r w:rsidRPr="00144E25">
              <w:rPr>
                <w:rFonts w:cs="B Zar" w:hint="cs"/>
                <w:sz w:val="27"/>
                <w:szCs w:val="27"/>
                <w:rtl/>
              </w:rPr>
              <w:t xml:space="preserve"> به انضمام كليه متعلقات و منضمات از جمله آب، برق، تلفن، سيستم گرمايش و سرمايش و اموال موجود (مطابق ليستي كه به تأييد طرفين مي‌رسد) جهت اداره واحد دندانپزشكي مي‌باشد.</w:t>
            </w:r>
          </w:p>
        </w:tc>
      </w:tr>
    </w:tbl>
    <w:p w:rsidR="00142038" w:rsidRDefault="00142038" w:rsidP="00144E2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144E25">
            <w:pPr>
              <w:jc w:val="lowKashida"/>
              <w:rPr>
                <w:rFonts w:cs="2  Zar"/>
                <w:sz w:val="27"/>
                <w:szCs w:val="27"/>
                <w:rtl/>
              </w:rPr>
            </w:pPr>
            <w:r w:rsidRPr="00F153C8">
              <w:rPr>
                <w:rFonts w:cs="B Titr" w:hint="cs"/>
                <w:color w:val="000000"/>
                <w:sz w:val="25"/>
                <w:szCs w:val="25"/>
                <w:u w:val="single"/>
                <w:rtl/>
              </w:rPr>
              <w:t>ماده2: مدت انجام قرارداد:</w:t>
            </w:r>
            <w:r w:rsidRPr="00BC3AC0">
              <w:rPr>
                <w:rFonts w:cs="2  Titr" w:hint="cs"/>
                <w:rtl/>
              </w:rPr>
              <w:t xml:space="preserve"> </w:t>
            </w:r>
            <w:r w:rsidRPr="00B35A4B">
              <w:rPr>
                <w:rFonts w:cs="B Zar" w:hint="cs"/>
                <w:sz w:val="27"/>
                <w:szCs w:val="27"/>
                <w:rtl/>
              </w:rPr>
              <w:t xml:space="preserve">از </w:t>
            </w:r>
            <w:r w:rsidR="00D838BD" w:rsidRPr="00B35A4B">
              <w:rPr>
                <w:rFonts w:cs="B Zar" w:hint="cs"/>
                <w:sz w:val="27"/>
                <w:szCs w:val="27"/>
                <w:rtl/>
              </w:rPr>
              <w:t>تاريخ</w:t>
            </w:r>
            <w:r w:rsidR="00D838BD">
              <w:rPr>
                <w:rFonts w:cs="B Zar" w:hint="cs"/>
                <w:sz w:val="27"/>
                <w:szCs w:val="27"/>
                <w:rtl/>
              </w:rPr>
              <w:t xml:space="preserve">  </w:t>
            </w:r>
            <w:bookmarkStart w:id="29" w:name="FromDate"/>
            <w:r w:rsidR="00D838BD">
              <w:rPr>
                <w:rFonts w:cs="B Zar" w:hint="cs"/>
                <w:sz w:val="27"/>
                <w:szCs w:val="27"/>
                <w:rtl/>
              </w:rPr>
              <w:t xml:space="preserve">  </w:t>
            </w:r>
            <w:r w:rsidR="00D838BD" w:rsidRPr="00547DE2">
              <w:rPr>
                <w:rFonts w:cs="B Titr" w:hint="cs"/>
                <w:rtl/>
              </w:rPr>
              <w:t>.......</w:t>
            </w:r>
            <w:r w:rsidR="00D838BD">
              <w:rPr>
                <w:rFonts w:cs="B Zar" w:hint="cs"/>
                <w:sz w:val="27"/>
                <w:szCs w:val="27"/>
                <w:rtl/>
              </w:rPr>
              <w:t xml:space="preserve">  </w:t>
            </w:r>
            <w:bookmarkEnd w:id="29"/>
            <w:r w:rsidR="00D838BD">
              <w:rPr>
                <w:rFonts w:cs="B Zar" w:hint="cs"/>
                <w:sz w:val="27"/>
                <w:szCs w:val="27"/>
                <w:rtl/>
              </w:rPr>
              <w:t xml:space="preserve">  </w:t>
            </w:r>
            <w:r w:rsidR="00D838BD" w:rsidRPr="00B35A4B">
              <w:rPr>
                <w:rFonts w:cs="B Zar" w:hint="cs"/>
                <w:sz w:val="27"/>
                <w:szCs w:val="27"/>
                <w:rtl/>
              </w:rPr>
              <w:t>لغايت</w:t>
            </w:r>
            <w:r w:rsidR="00D838BD">
              <w:rPr>
                <w:rFonts w:cs="B Zar" w:hint="cs"/>
                <w:sz w:val="27"/>
                <w:szCs w:val="27"/>
                <w:rtl/>
              </w:rPr>
              <w:t xml:space="preserve"> </w:t>
            </w:r>
            <w:bookmarkStart w:id="30" w:name="ToDate"/>
            <w:r w:rsidR="00D838BD">
              <w:rPr>
                <w:rFonts w:cs="B Zar" w:hint="cs"/>
                <w:sz w:val="27"/>
                <w:szCs w:val="27"/>
                <w:rtl/>
              </w:rPr>
              <w:t xml:space="preserve">  </w:t>
            </w:r>
            <w:r w:rsidR="00D838BD" w:rsidRPr="00547DE2">
              <w:rPr>
                <w:rFonts w:cs="B Titr" w:hint="cs"/>
                <w:rtl/>
              </w:rPr>
              <w:t>.......</w:t>
            </w:r>
            <w:r w:rsidR="00D838BD">
              <w:rPr>
                <w:rFonts w:cs="B Zar" w:hint="cs"/>
                <w:sz w:val="27"/>
                <w:szCs w:val="27"/>
                <w:rtl/>
              </w:rPr>
              <w:t xml:space="preserve"> </w:t>
            </w:r>
            <w:bookmarkEnd w:id="30"/>
            <w:r w:rsidR="00D838BD">
              <w:rPr>
                <w:rFonts w:cs="B Zar" w:hint="cs"/>
                <w:sz w:val="27"/>
                <w:szCs w:val="27"/>
                <w:rtl/>
              </w:rPr>
              <w:t xml:space="preserve"> </w:t>
            </w:r>
            <w:r w:rsidR="00D838BD" w:rsidRPr="00B35A4B">
              <w:rPr>
                <w:rFonts w:cs="B Zar" w:hint="cs"/>
                <w:sz w:val="27"/>
                <w:szCs w:val="27"/>
                <w:rtl/>
              </w:rPr>
              <w:t xml:space="preserve"> </w:t>
            </w:r>
            <w:bookmarkStart w:id="31" w:name="Modat"/>
            <w:r w:rsidR="00D838BD">
              <w:rPr>
                <w:rFonts w:cs="2  Zar" w:hint="cs"/>
                <w:sz w:val="27"/>
                <w:szCs w:val="27"/>
                <w:rtl/>
              </w:rPr>
              <w:t xml:space="preserve">  </w:t>
            </w:r>
            <w:r w:rsidR="00D838BD" w:rsidRPr="00547DE2">
              <w:rPr>
                <w:rFonts w:cs="B Titr" w:hint="cs"/>
                <w:rtl/>
              </w:rPr>
              <w:t>.......</w:t>
            </w:r>
            <w:bookmarkEnd w:id="31"/>
            <w:r w:rsidR="00D838BD">
              <w:rPr>
                <w:rFonts w:cs="2  Zar" w:hint="cs"/>
                <w:sz w:val="27"/>
                <w:szCs w:val="27"/>
                <w:rtl/>
              </w:rPr>
              <w:t xml:space="preserve">  </w:t>
            </w:r>
          </w:p>
          <w:p w:rsidR="000A6B85" w:rsidRPr="008D3EC3" w:rsidRDefault="008D3EC3" w:rsidP="00144E25">
            <w:pPr>
              <w:jc w:val="lowKashida"/>
              <w:rPr>
                <w:rFonts w:cs="2  Titr"/>
                <w:color w:val="000000"/>
                <w:rtl/>
              </w:rPr>
            </w:pPr>
            <w:r w:rsidRPr="00EB75E9">
              <w:rPr>
                <w:rFonts w:cs="B Titr" w:hint="cs"/>
                <w:rtl/>
              </w:rPr>
              <w:lastRenderedPageBreak/>
              <w:t>تبصره:</w:t>
            </w:r>
            <w:r w:rsidRPr="008C1F7F">
              <w:rPr>
                <w:rFonts w:cs="2  Zar" w:hint="cs"/>
                <w:color w:val="000000"/>
                <w:sz w:val="25"/>
                <w:szCs w:val="25"/>
                <w:rtl/>
              </w:rPr>
              <w:t xml:space="preserve"> </w:t>
            </w:r>
            <w:r w:rsidR="00144E25" w:rsidRPr="00144E25">
              <w:rPr>
                <w:rFonts w:cs="B Zar" w:hint="cs"/>
                <w:sz w:val="27"/>
                <w:szCs w:val="27"/>
                <w:rtl/>
              </w:rPr>
              <w:t>با توجه به اینکه دوره اول قرارداد می باشد، در صورت موافقت طرفين و تأييد كميته واگذاري طبق قوانين قابل تمديد خواهد بود.</w:t>
            </w:r>
          </w:p>
        </w:tc>
      </w:tr>
    </w:tbl>
    <w:p w:rsidR="00BA5853" w:rsidRDefault="00BA5853" w:rsidP="00144E25">
      <w:pPr>
        <w:rPr>
          <w:rFonts w:cs="2  Titr"/>
          <w:sz w:val="8"/>
          <w:szCs w:val="8"/>
          <w:rtl/>
        </w:rPr>
      </w:pPr>
    </w:p>
    <w:p w:rsidR="00160245" w:rsidRDefault="00160245" w:rsidP="00144E2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53C8" w:rsidRDefault="00782D71" w:rsidP="00144E25">
            <w:pPr>
              <w:jc w:val="both"/>
              <w:rPr>
                <w:rFonts w:cs="B Titr"/>
                <w:color w:val="000000"/>
                <w:sz w:val="25"/>
                <w:szCs w:val="25"/>
                <w:u w:val="single"/>
                <w:rtl/>
              </w:rPr>
            </w:pPr>
            <w:r w:rsidRPr="00F153C8">
              <w:rPr>
                <w:rFonts w:cs="B Titr" w:hint="cs"/>
                <w:color w:val="000000"/>
                <w:sz w:val="25"/>
                <w:szCs w:val="25"/>
                <w:u w:val="single"/>
                <w:rtl/>
              </w:rPr>
              <w:t>ماده3: مبلغ قرارداد:</w:t>
            </w:r>
          </w:p>
          <w:p w:rsidR="00144E25" w:rsidRPr="00C80D36" w:rsidRDefault="00144E25" w:rsidP="00D838BD">
            <w:pPr>
              <w:jc w:val="lowKashida"/>
              <w:rPr>
                <w:rFonts w:cs="2  Zar"/>
                <w:color w:val="000000"/>
                <w:sz w:val="27"/>
                <w:szCs w:val="27"/>
                <w:rtl/>
              </w:rPr>
            </w:pPr>
            <w:r w:rsidRPr="00144E25">
              <w:rPr>
                <w:rFonts w:cs="B Zar" w:hint="cs"/>
                <w:sz w:val="27"/>
                <w:szCs w:val="27"/>
                <w:rtl/>
              </w:rPr>
              <w:t>مبلغ ماهيانه حدوداً</w:t>
            </w:r>
            <w:r w:rsidRPr="009C7B11">
              <w:rPr>
                <w:rFonts w:cs="2  Zar" w:hint="cs"/>
                <w:color w:val="000000"/>
                <w:sz w:val="27"/>
                <w:szCs w:val="27"/>
                <w:rtl/>
              </w:rPr>
              <w:t xml:space="preserve"> </w:t>
            </w:r>
            <w:r w:rsidR="00D838BD">
              <w:rPr>
                <w:rFonts w:cs="B Titr" w:hint="cs"/>
                <w:rtl/>
              </w:rPr>
              <w:t xml:space="preserve"> </w:t>
            </w:r>
            <w:bookmarkStart w:id="32" w:name="MonthlyPrice"/>
            <w:r w:rsidR="00D838BD">
              <w:rPr>
                <w:rFonts w:cs="B Titr" w:hint="cs"/>
                <w:rtl/>
              </w:rPr>
              <w:t xml:space="preserve">  </w:t>
            </w:r>
            <w:r w:rsidR="00D838BD" w:rsidRPr="00547DE2">
              <w:rPr>
                <w:rFonts w:cs="B Titr" w:hint="cs"/>
                <w:rtl/>
              </w:rPr>
              <w:t>.......</w:t>
            </w:r>
            <w:r w:rsidR="00D838BD">
              <w:rPr>
                <w:rFonts w:cs="B Titr" w:hint="cs"/>
                <w:rtl/>
              </w:rPr>
              <w:t xml:space="preserve"> </w:t>
            </w:r>
            <w:bookmarkEnd w:id="32"/>
            <w:r w:rsidR="00D838BD">
              <w:rPr>
                <w:rFonts w:cs="B Titr" w:hint="cs"/>
                <w:rtl/>
              </w:rPr>
              <w:t xml:space="preserve">   </w:t>
            </w:r>
            <w:r w:rsidR="00D838BD" w:rsidRPr="00B2277F">
              <w:rPr>
                <w:rFonts w:cs="B Titr" w:hint="cs"/>
                <w:rtl/>
              </w:rPr>
              <w:t>ريال</w:t>
            </w:r>
            <w:r w:rsidR="00D838BD">
              <w:rPr>
                <w:rFonts w:cs="B Titr" w:hint="cs"/>
                <w:rtl/>
              </w:rPr>
              <w:t xml:space="preserve"> (  </w:t>
            </w:r>
            <w:bookmarkStart w:id="33" w:name="MonthlyPriceText"/>
            <w:r w:rsidR="00D838BD">
              <w:rPr>
                <w:rFonts w:cs="B Titr" w:hint="cs"/>
                <w:rtl/>
              </w:rPr>
              <w:t xml:space="preserve">  </w:t>
            </w:r>
            <w:r w:rsidR="00D838BD" w:rsidRPr="00547DE2">
              <w:rPr>
                <w:rFonts w:cs="B Titr" w:hint="cs"/>
                <w:rtl/>
              </w:rPr>
              <w:t>.......</w:t>
            </w:r>
            <w:r w:rsidR="00D838BD">
              <w:rPr>
                <w:rFonts w:cs="B Titr" w:hint="cs"/>
                <w:rtl/>
              </w:rPr>
              <w:t xml:space="preserve"> </w:t>
            </w:r>
            <w:bookmarkEnd w:id="33"/>
            <w:r w:rsidR="00D838BD">
              <w:rPr>
                <w:rFonts w:cs="B Titr" w:hint="cs"/>
                <w:rtl/>
              </w:rPr>
              <w:t xml:space="preserve"> </w:t>
            </w:r>
            <w:r w:rsidR="00D838BD" w:rsidRPr="00B2277F">
              <w:rPr>
                <w:rFonts w:cs="B Titr" w:hint="cs"/>
                <w:rtl/>
              </w:rPr>
              <w:t xml:space="preserve"> ريال)</w:t>
            </w:r>
            <w:r w:rsidR="00D838BD" w:rsidRPr="00144E25">
              <w:rPr>
                <w:rFonts w:cs="B Zar" w:hint="cs"/>
                <w:sz w:val="27"/>
                <w:szCs w:val="27"/>
                <w:rtl/>
              </w:rPr>
              <w:t xml:space="preserve"> </w:t>
            </w:r>
            <w:r w:rsidRPr="00144E25">
              <w:rPr>
                <w:rFonts w:cs="B Zar" w:hint="cs"/>
                <w:sz w:val="27"/>
                <w:szCs w:val="27"/>
                <w:rtl/>
              </w:rPr>
              <w:t xml:space="preserve">(معادل 67 درصد درآمد ناخالص ماهيانه واحد دندانپزشكي) و مبلغ كل حدوداً </w:t>
            </w:r>
            <w:r w:rsidR="00D838BD">
              <w:rPr>
                <w:rFonts w:cs="B Titr" w:hint="cs"/>
                <w:rtl/>
              </w:rPr>
              <w:t xml:space="preserve">  </w:t>
            </w:r>
            <w:bookmarkStart w:id="34" w:name="Price"/>
            <w:r w:rsidR="00D838BD">
              <w:rPr>
                <w:rFonts w:cs="B Titr" w:hint="cs"/>
                <w:rtl/>
              </w:rPr>
              <w:t xml:space="preserve">  </w:t>
            </w:r>
            <w:r w:rsidR="00D838BD" w:rsidRPr="00547DE2">
              <w:rPr>
                <w:rFonts w:cs="B Titr" w:hint="cs"/>
                <w:rtl/>
              </w:rPr>
              <w:t>.......</w:t>
            </w:r>
            <w:r w:rsidR="00D838BD">
              <w:rPr>
                <w:rFonts w:cs="B Titr" w:hint="cs"/>
                <w:rtl/>
              </w:rPr>
              <w:t xml:space="preserve"> </w:t>
            </w:r>
            <w:bookmarkEnd w:id="34"/>
            <w:r w:rsidR="00D838BD">
              <w:rPr>
                <w:rFonts w:cs="B Titr" w:hint="cs"/>
                <w:rtl/>
              </w:rPr>
              <w:t xml:space="preserve">  </w:t>
            </w:r>
            <w:r w:rsidR="00D838BD" w:rsidRPr="005F17F9">
              <w:rPr>
                <w:rFonts w:cs="B Titr" w:hint="cs"/>
                <w:rtl/>
              </w:rPr>
              <w:t>ریال</w:t>
            </w:r>
            <w:r w:rsidR="00D838BD">
              <w:rPr>
                <w:rFonts w:cs="B Titr" w:hint="cs"/>
                <w:rtl/>
              </w:rPr>
              <w:t xml:space="preserve"> </w:t>
            </w:r>
            <w:r w:rsidR="00D838BD" w:rsidRPr="005F17F9">
              <w:rPr>
                <w:rFonts w:cs="B Titr" w:hint="cs"/>
                <w:rtl/>
              </w:rPr>
              <w:t xml:space="preserve">( </w:t>
            </w:r>
            <w:bookmarkStart w:id="35" w:name="PriceText"/>
            <w:r w:rsidR="00D838BD" w:rsidRPr="005F17F9">
              <w:rPr>
                <w:rFonts w:cs="B Titr" w:hint="cs"/>
                <w:rtl/>
              </w:rPr>
              <w:t xml:space="preserve">   </w:t>
            </w:r>
            <w:r w:rsidR="00D838BD" w:rsidRPr="00547DE2">
              <w:rPr>
                <w:rFonts w:cs="B Titr" w:hint="cs"/>
                <w:rtl/>
              </w:rPr>
              <w:t>.......</w:t>
            </w:r>
            <w:r w:rsidR="00D838BD" w:rsidRPr="005F17F9">
              <w:rPr>
                <w:rFonts w:cs="B Titr" w:hint="cs"/>
                <w:rtl/>
              </w:rPr>
              <w:t xml:space="preserve">  </w:t>
            </w:r>
            <w:bookmarkEnd w:id="35"/>
            <w:r w:rsidR="00D838BD" w:rsidRPr="005F17F9">
              <w:rPr>
                <w:rFonts w:cs="B Titr" w:hint="cs"/>
                <w:rtl/>
              </w:rPr>
              <w:t xml:space="preserve">  ریال)</w:t>
            </w:r>
            <w:r w:rsidRPr="00144E25">
              <w:rPr>
                <w:rFonts w:cs="B Zar" w:hint="cs"/>
                <w:sz w:val="27"/>
                <w:szCs w:val="27"/>
                <w:rtl/>
              </w:rPr>
              <w:t>مي‌باشد.</w:t>
            </w:r>
          </w:p>
          <w:p w:rsidR="001A603C" w:rsidRPr="00E8012A" w:rsidRDefault="00144E25" w:rsidP="00144E25">
            <w:pPr>
              <w:jc w:val="lowKashida"/>
              <w:rPr>
                <w:rFonts w:cs="2  Titr"/>
                <w:color w:val="000000"/>
                <w:rtl/>
              </w:rPr>
            </w:pPr>
            <w:r w:rsidRPr="00144E25">
              <w:rPr>
                <w:rFonts w:cs="B Titr" w:hint="cs"/>
                <w:rtl/>
              </w:rPr>
              <w:t>تبصره:</w:t>
            </w:r>
            <w:r>
              <w:rPr>
                <w:rFonts w:cs="2  Titr" w:hint="cs"/>
                <w:sz w:val="23"/>
                <w:szCs w:val="23"/>
                <w:rtl/>
              </w:rPr>
              <w:t xml:space="preserve"> </w:t>
            </w:r>
            <w:r w:rsidRPr="00144E25">
              <w:rPr>
                <w:rFonts w:cs="B Zar" w:hint="cs"/>
                <w:sz w:val="27"/>
                <w:szCs w:val="27"/>
                <w:rtl/>
              </w:rPr>
              <w:t>تعيين مبلغ قرارداد براساس ميزان درآمد ناخالص واحد دندانپزشکی تقريبي بوده و امكان افزايش يا كاهش آن در ماههاي مختلف وجود دارد و به استناد بند 33 صورتجلسه هیأت امناء طی نامه شماره 2415/01/9/پ/91 مورخ 29/9/91 قابل پرداخت خواهد بود.</w:t>
            </w:r>
          </w:p>
        </w:tc>
      </w:tr>
    </w:tbl>
    <w:p w:rsidR="00782D71" w:rsidRDefault="00782D71" w:rsidP="00144E2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2038" w:rsidRPr="00F153C8" w:rsidRDefault="00142038" w:rsidP="00144E25">
            <w:pPr>
              <w:jc w:val="both"/>
              <w:rPr>
                <w:rFonts w:cs="B Titr"/>
                <w:color w:val="000000"/>
                <w:sz w:val="25"/>
                <w:szCs w:val="25"/>
                <w:u w:val="single"/>
                <w:rtl/>
              </w:rPr>
            </w:pPr>
            <w:r w:rsidRPr="00F153C8">
              <w:rPr>
                <w:rFonts w:cs="B Titr" w:hint="cs"/>
                <w:color w:val="000000"/>
                <w:sz w:val="25"/>
                <w:szCs w:val="25"/>
                <w:u w:val="single"/>
                <w:rtl/>
              </w:rPr>
              <w:t xml:space="preserve">ماده 4: نحوه ‌پرداخت: </w:t>
            </w:r>
          </w:p>
          <w:p w:rsidR="00144E25" w:rsidRPr="00855782" w:rsidRDefault="00144E25" w:rsidP="00144E25">
            <w:pPr>
              <w:jc w:val="lowKashida"/>
              <w:rPr>
                <w:rFonts w:cs="2  Zar"/>
                <w:color w:val="000000"/>
                <w:sz w:val="27"/>
                <w:szCs w:val="27"/>
                <w:rtl/>
              </w:rPr>
            </w:pPr>
            <w:r w:rsidRPr="00144E25">
              <w:rPr>
                <w:rFonts w:cs="B Titr" w:hint="cs"/>
                <w:rtl/>
              </w:rPr>
              <w:t>تبصره1:</w:t>
            </w:r>
            <w:r w:rsidRPr="00F01A7E">
              <w:rPr>
                <w:rFonts w:cs="2  Zar" w:hint="cs"/>
                <w:color w:val="000000"/>
                <w:rtl/>
              </w:rPr>
              <w:t xml:space="preserve"> </w:t>
            </w:r>
            <w:r>
              <w:rPr>
                <w:rFonts w:cs="B Zar" w:hint="cs"/>
                <w:sz w:val="27"/>
                <w:szCs w:val="27"/>
                <w:rtl/>
              </w:rPr>
              <w:t>......</w:t>
            </w:r>
            <w:r w:rsidRPr="00144E25">
              <w:rPr>
                <w:rFonts w:cs="B Zar" w:hint="cs"/>
                <w:sz w:val="27"/>
                <w:szCs w:val="27"/>
                <w:rtl/>
              </w:rPr>
              <w:t>% (</w:t>
            </w:r>
            <w:r>
              <w:rPr>
                <w:rFonts w:cs="B Zar" w:hint="cs"/>
                <w:sz w:val="27"/>
                <w:szCs w:val="27"/>
                <w:rtl/>
              </w:rPr>
              <w:t>........</w:t>
            </w:r>
            <w:r w:rsidRPr="00144E25">
              <w:rPr>
                <w:rFonts w:cs="B Zar" w:hint="cs"/>
                <w:sz w:val="27"/>
                <w:szCs w:val="27"/>
                <w:rtl/>
              </w:rPr>
              <w:t xml:space="preserve"> درصد) از درآمد ناخالص ماهيانه واحد دندانپزشكي بعنوان سهم طرف دوم  تعلق مي‌گيرد و مابقي سهم طرف اول خواهد بود.</w:t>
            </w:r>
          </w:p>
          <w:p w:rsidR="00144E25" w:rsidRPr="00855782" w:rsidRDefault="00144E25" w:rsidP="00144E25">
            <w:pPr>
              <w:jc w:val="both"/>
              <w:rPr>
                <w:rFonts w:cs="2  Zar"/>
                <w:color w:val="000000"/>
                <w:sz w:val="27"/>
                <w:szCs w:val="27"/>
                <w:rtl/>
              </w:rPr>
            </w:pPr>
            <w:r w:rsidRPr="00144E25">
              <w:rPr>
                <w:rFonts w:cs="B Titr" w:hint="cs"/>
                <w:rtl/>
              </w:rPr>
              <w:t>تبصره2:</w:t>
            </w:r>
            <w:r w:rsidRPr="00F01A7E">
              <w:rPr>
                <w:rFonts w:cs="2  Zar" w:hint="cs"/>
                <w:color w:val="000000"/>
                <w:rtl/>
              </w:rPr>
              <w:t xml:space="preserve"> </w:t>
            </w:r>
            <w:r w:rsidRPr="00144E25">
              <w:rPr>
                <w:rFonts w:cs="B Zar" w:hint="cs"/>
                <w:sz w:val="27"/>
                <w:szCs w:val="27"/>
                <w:rtl/>
              </w:rPr>
              <w:t>كل درآمد حاصله از واحد دندانپزشكي (فرانشيز، حق بيمه و ...) توسط طرف اول دريافت مي‌گردد.</w:t>
            </w:r>
          </w:p>
          <w:p w:rsidR="00144E25" w:rsidRDefault="00144E25" w:rsidP="00144E25">
            <w:pPr>
              <w:jc w:val="both"/>
              <w:rPr>
                <w:rFonts w:cs="2  Zar"/>
                <w:color w:val="000000"/>
                <w:sz w:val="27"/>
                <w:szCs w:val="27"/>
                <w:rtl/>
              </w:rPr>
            </w:pPr>
            <w:r w:rsidRPr="00144E25">
              <w:rPr>
                <w:rFonts w:cs="B Titr" w:hint="cs"/>
                <w:rtl/>
              </w:rPr>
              <w:t>تبصره3:</w:t>
            </w:r>
            <w:r w:rsidRPr="00F01A7E">
              <w:rPr>
                <w:rFonts w:cs="2  Zar" w:hint="cs"/>
                <w:color w:val="000000"/>
                <w:rtl/>
              </w:rPr>
              <w:t xml:space="preserve"> </w:t>
            </w:r>
            <w:r w:rsidRPr="00144E25">
              <w:rPr>
                <w:rFonts w:cs="B Zar" w:hint="cs"/>
                <w:sz w:val="27"/>
                <w:szCs w:val="27"/>
                <w:rtl/>
              </w:rPr>
              <w:t>كسورات بيمه از درآمد ماهيانه طرف دوم  پس از كسر سهم طرف اول كسر خواهد شد.</w:t>
            </w:r>
          </w:p>
          <w:p w:rsidR="00144E25" w:rsidRPr="006E2F07" w:rsidRDefault="00144E25" w:rsidP="00144E25">
            <w:pPr>
              <w:jc w:val="both"/>
              <w:rPr>
                <w:rFonts w:cs="2  Zar"/>
                <w:color w:val="000000"/>
                <w:sz w:val="27"/>
                <w:szCs w:val="27"/>
              </w:rPr>
            </w:pPr>
            <w:r w:rsidRPr="00144E25">
              <w:rPr>
                <w:rFonts w:cs="B Titr" w:hint="cs"/>
                <w:rtl/>
              </w:rPr>
              <w:t>تبصره4:</w:t>
            </w:r>
            <w:r w:rsidRPr="006E2F07">
              <w:rPr>
                <w:rFonts w:cs="2  Zar" w:hint="cs"/>
                <w:color w:val="000000"/>
                <w:sz w:val="27"/>
                <w:szCs w:val="27"/>
                <w:rtl/>
              </w:rPr>
              <w:t xml:space="preserve"> </w:t>
            </w:r>
            <w:r w:rsidRPr="00144E25">
              <w:rPr>
                <w:rFonts w:cs="B Zar" w:hint="cs"/>
                <w:sz w:val="27"/>
                <w:szCs w:val="27"/>
                <w:rtl/>
              </w:rPr>
              <w:t>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144E25" w:rsidRDefault="00144E25" w:rsidP="00144E25">
            <w:pPr>
              <w:jc w:val="both"/>
              <w:rPr>
                <w:rFonts w:cs="2  Zar"/>
                <w:color w:val="000000"/>
                <w:sz w:val="27"/>
                <w:szCs w:val="27"/>
                <w:rtl/>
              </w:rPr>
            </w:pPr>
            <w:r w:rsidRPr="00144E25">
              <w:rPr>
                <w:rFonts w:cs="B Titr" w:hint="cs"/>
                <w:rtl/>
              </w:rPr>
              <w:t>تبصره5:</w:t>
            </w:r>
            <w:r w:rsidRPr="006E2F07">
              <w:rPr>
                <w:rFonts w:cs="2  Zar" w:hint="cs"/>
                <w:color w:val="000000"/>
                <w:sz w:val="27"/>
                <w:szCs w:val="27"/>
                <w:rtl/>
              </w:rPr>
              <w:t xml:space="preserve"> </w:t>
            </w:r>
            <w:r w:rsidRPr="00144E25">
              <w:rPr>
                <w:rFonts w:cs="B Zar" w:hint="cs"/>
                <w:sz w:val="27"/>
                <w:szCs w:val="27"/>
                <w:rtl/>
              </w:rPr>
              <w:t>مجری موظف مي باشد جهت این قرارداد، كد كارگاهي جديد  از سازمان تامين اجتماعي اخذ و به واحد اعلام نمايد. كه مسئوليت پيگيري و نظارت بر حسن اجراي  اين امر بر عهده کارفرما مي باشد.</w:t>
            </w:r>
          </w:p>
        </w:tc>
      </w:tr>
    </w:tbl>
    <w:p w:rsidR="00782D71" w:rsidRDefault="00782D71" w:rsidP="00144E2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53C8" w:rsidRDefault="00782D71" w:rsidP="00144E25">
            <w:pPr>
              <w:jc w:val="both"/>
              <w:rPr>
                <w:rFonts w:cs="B Titr"/>
                <w:color w:val="000000"/>
                <w:sz w:val="25"/>
                <w:szCs w:val="25"/>
                <w:u w:val="single"/>
                <w:rtl/>
              </w:rPr>
            </w:pPr>
            <w:r w:rsidRPr="00F153C8">
              <w:rPr>
                <w:rFonts w:cs="B Titr" w:hint="cs"/>
                <w:color w:val="000000"/>
                <w:sz w:val="25"/>
                <w:szCs w:val="25"/>
                <w:u w:val="single"/>
                <w:rtl/>
              </w:rPr>
              <w:t xml:space="preserve">ماده 5: شرايط اختصاصي: </w:t>
            </w:r>
          </w:p>
          <w:p w:rsidR="00144E25" w:rsidRDefault="00144E25" w:rsidP="00144E25">
            <w:pPr>
              <w:jc w:val="both"/>
              <w:rPr>
                <w:rFonts w:cs="2  Zar"/>
                <w:color w:val="000000"/>
                <w:sz w:val="28"/>
                <w:szCs w:val="28"/>
                <w:rtl/>
              </w:rPr>
            </w:pPr>
            <w:r w:rsidRPr="00144E25">
              <w:rPr>
                <w:rFonts w:cs="B Titr" w:hint="cs"/>
                <w:rtl/>
              </w:rPr>
              <w:t>تبصره1:</w:t>
            </w:r>
            <w:r w:rsidRPr="006B4E13">
              <w:rPr>
                <w:rFonts w:cs="2  Zar" w:hint="cs"/>
                <w:sz w:val="28"/>
                <w:szCs w:val="28"/>
                <w:rtl/>
              </w:rPr>
              <w:t xml:space="preserve"> </w:t>
            </w:r>
            <w:r w:rsidRPr="00144E25">
              <w:rPr>
                <w:rFonts w:cs="B Zar" w:hint="cs"/>
                <w:sz w:val="27"/>
                <w:szCs w:val="27"/>
                <w:rtl/>
              </w:rPr>
              <w:t xml:space="preserve">طرف دوم  موظف است جهت پذيرش مراجعين و بيماران تحت پوشش بيمه (خدمات درماني، تأمين اجتماعي و ...) بطور مستقل با سازمان‌هاي بيمه‌گر قرارداد منعقد نمايد و كليه مسئوليتهاي قانوني و حقوقي اين امر بعهده طرف دوم  مي‌باشد. در صورتيكه طرف دوم  جهت عقد قرارداد مستقل با سازمانهاي بيمه‌گر براي مراجعين تحت پوشش بيمه منع قانوني داشته باشد بنا به صلاحديد طرف اول در پايان هر ماه ليست خدمات ارائه شده به مراجعين تحت پوشش بيمه توسط </w:t>
            </w:r>
            <w:r w:rsidRPr="00144E25">
              <w:rPr>
                <w:rFonts w:cs="B Zar" w:hint="cs"/>
                <w:sz w:val="27"/>
                <w:szCs w:val="27"/>
                <w:rtl/>
              </w:rPr>
              <w:lastRenderedPageBreak/>
              <w:t>طرف دوم  به حسابداري واحد ارسال مي‌گردد و پس ازتأييد صورت‌حساب توسط حسابداري واحد و بعد از واريز مبلغ از طرف سازمانهاي بيمه‌گر به حساب بيمارستان و گردش مالي دانشگاه ظرف دو هفته نسبت به پرداخت سهم طرف دوم  اقدام خواهد شد.</w:t>
            </w:r>
          </w:p>
          <w:p w:rsidR="00144E25" w:rsidRPr="006B4E13" w:rsidRDefault="00144E25" w:rsidP="00144E25">
            <w:pPr>
              <w:jc w:val="both"/>
              <w:rPr>
                <w:rFonts w:cs="2  Zar"/>
                <w:color w:val="000000"/>
                <w:sz w:val="28"/>
                <w:szCs w:val="28"/>
                <w:rtl/>
              </w:rPr>
            </w:pPr>
            <w:r w:rsidRPr="00144E25">
              <w:rPr>
                <w:rFonts w:cs="B Titr" w:hint="cs"/>
                <w:rtl/>
              </w:rPr>
              <w:t>تبصره2:</w:t>
            </w:r>
            <w:r w:rsidRPr="006B4E13">
              <w:rPr>
                <w:rFonts w:cs="2  Zar" w:hint="cs"/>
                <w:color w:val="000000"/>
                <w:sz w:val="28"/>
                <w:szCs w:val="28"/>
                <w:rtl/>
              </w:rPr>
              <w:t xml:space="preserve"> </w:t>
            </w:r>
            <w:r w:rsidRPr="00144E25">
              <w:rPr>
                <w:rFonts w:cs="B Zar" w:hint="cs"/>
                <w:sz w:val="27"/>
                <w:szCs w:val="27"/>
                <w:rtl/>
              </w:rPr>
              <w:t>سهم طرف دوم  از درآمد نقدي پس از گردش مالي دانشگاه و تأييد حسابداري واحد و كسر كسورات لازم ظرف مدت دو هفته به وي پرداخت خواهد گرديد.</w:t>
            </w:r>
          </w:p>
          <w:p w:rsidR="00144E25" w:rsidRPr="006B4E13" w:rsidRDefault="00144E25" w:rsidP="00144E25">
            <w:pPr>
              <w:jc w:val="both"/>
              <w:rPr>
                <w:rFonts w:cs="2  Zar"/>
                <w:color w:val="000000"/>
                <w:sz w:val="28"/>
                <w:szCs w:val="28"/>
                <w:rtl/>
              </w:rPr>
            </w:pPr>
            <w:r w:rsidRPr="00144E25">
              <w:rPr>
                <w:rFonts w:cs="B Titr" w:hint="cs"/>
                <w:rtl/>
              </w:rPr>
              <w:t>تبصره3:</w:t>
            </w:r>
            <w:r w:rsidRPr="006B4E13">
              <w:rPr>
                <w:rFonts w:cs="2  Zar" w:hint="cs"/>
                <w:color w:val="000000"/>
                <w:sz w:val="28"/>
                <w:szCs w:val="28"/>
                <w:rtl/>
              </w:rPr>
              <w:t xml:space="preserve"> </w:t>
            </w:r>
            <w:r w:rsidRPr="00144E25">
              <w:rPr>
                <w:rFonts w:cs="B Zar" w:hint="cs"/>
                <w:sz w:val="27"/>
                <w:szCs w:val="27"/>
                <w:rtl/>
              </w:rPr>
              <w:t>در هر صورت دريافت، پردازش و تأييد برگه‌هاي بيمه توسط نمايندگان سازمانهاي بيمه‌گر (تا واريز مبلغ به حساب بيمارستان / مركز) به عهده طرف دوم  مي‌باشد.</w:t>
            </w:r>
          </w:p>
          <w:p w:rsidR="00144E25" w:rsidRPr="006B4E13" w:rsidRDefault="00144E25" w:rsidP="00144E25">
            <w:pPr>
              <w:jc w:val="both"/>
              <w:rPr>
                <w:rFonts w:cs="2  Zar"/>
                <w:color w:val="000000"/>
                <w:sz w:val="28"/>
                <w:szCs w:val="28"/>
                <w:rtl/>
              </w:rPr>
            </w:pPr>
            <w:r w:rsidRPr="00144E25">
              <w:rPr>
                <w:rFonts w:cs="B Titr" w:hint="cs"/>
                <w:rtl/>
              </w:rPr>
              <w:t>تبصره4:</w:t>
            </w:r>
            <w:r w:rsidRPr="006B4E13">
              <w:rPr>
                <w:rFonts w:cs="2  Zar" w:hint="cs"/>
                <w:color w:val="000000"/>
                <w:sz w:val="28"/>
                <w:szCs w:val="28"/>
                <w:rtl/>
              </w:rPr>
              <w:t xml:space="preserve"> </w:t>
            </w:r>
            <w:r w:rsidRPr="00144E25">
              <w:rPr>
                <w:rFonts w:cs="B Zar" w:hint="cs"/>
                <w:sz w:val="27"/>
                <w:szCs w:val="27"/>
                <w:rtl/>
              </w:rPr>
              <w:t>تأمين فضا، تجهيزات (موجود)، هزينه آب، برق، ‌گاز، تلفن، سيستم سرمايش و گرمايش و نظافت مکان تهيه مواد مصرفي، تعمير تجهيزات تحويلي به عهده طرف اول و ارائه خدمات دندانپزشكي مطابق دستورالعمل های اداره دندان پزشكي و سلامت دهان و دندان دانشگاه، تأمين نيرو و تعميرات جزئي ساختمان بخش دندانپزشكي به عهده طرف دوم  مي‌باشد.</w:t>
            </w:r>
          </w:p>
          <w:p w:rsidR="00144E25" w:rsidRPr="008815BE" w:rsidRDefault="00144E25" w:rsidP="00144E25">
            <w:pPr>
              <w:jc w:val="both"/>
              <w:rPr>
                <w:rFonts w:cs="2  Zar"/>
                <w:color w:val="000000"/>
                <w:sz w:val="28"/>
                <w:szCs w:val="28"/>
                <w:rtl/>
              </w:rPr>
            </w:pPr>
            <w:r w:rsidRPr="00144E25">
              <w:rPr>
                <w:rFonts w:cs="B Titr" w:hint="cs"/>
                <w:rtl/>
              </w:rPr>
              <w:t>تبصره5:</w:t>
            </w:r>
            <w:r w:rsidRPr="006B4E13">
              <w:rPr>
                <w:rFonts w:cs="2  Zar" w:hint="cs"/>
                <w:color w:val="000000"/>
                <w:sz w:val="28"/>
                <w:szCs w:val="28"/>
                <w:rtl/>
              </w:rPr>
              <w:t xml:space="preserve"> </w:t>
            </w:r>
            <w:r w:rsidRPr="00144E25">
              <w:rPr>
                <w:rFonts w:cs="B Zar" w:hint="cs"/>
                <w:sz w:val="27"/>
                <w:szCs w:val="27"/>
                <w:rtl/>
              </w:rPr>
              <w:t>واحد دندانپزشکی بایستی تحت نظارت طرف اول و اداره دندانپزشکی و سلامت دهان دانشگاه فعالیت نماید. طرف دوم موظف است به طور متوسط ماهیانه 100 نفر معاینه، 100 نفر فلورایدتراپی و 100 دندان فیشور سیلانت، برای کودکان دبستانی و 10 جرمگیری برای مادران باردار و تا یکسال پس از بارداری (این خدمات قابل تبدیل به یکدیگر هستند) به صورت رایگان انجام داده و تعرفه 50% تخفیف را برای گروه های هدف (کودکان 6 تا 12 سال) رعایت نماید.</w:t>
            </w:r>
          </w:p>
          <w:p w:rsidR="00144E25" w:rsidRPr="006E790D" w:rsidRDefault="00144E25" w:rsidP="00144E25">
            <w:pPr>
              <w:jc w:val="both"/>
              <w:rPr>
                <w:rFonts w:cs="2  Zar"/>
                <w:color w:val="000000"/>
                <w:sz w:val="27"/>
                <w:szCs w:val="27"/>
                <w:rtl/>
              </w:rPr>
            </w:pPr>
            <w:r w:rsidRPr="00144E25">
              <w:rPr>
                <w:rFonts w:cs="B Titr" w:hint="cs"/>
                <w:rtl/>
              </w:rPr>
              <w:t>تبصره6:</w:t>
            </w:r>
            <w:r w:rsidRPr="00306400">
              <w:rPr>
                <w:rFonts w:cs="2  Titr" w:hint="cs"/>
                <w:rtl/>
              </w:rPr>
              <w:t xml:space="preserve"> </w:t>
            </w:r>
            <w:r w:rsidRPr="00144E25">
              <w:rPr>
                <w:rFonts w:cs="B Zar" w:hint="cs"/>
                <w:sz w:val="27"/>
                <w:szCs w:val="27"/>
                <w:rtl/>
              </w:rPr>
              <w:t>كسب مجوزهاي قانوني جهت راه‌اندازي و كار در واحد دندانپزشكي از مراجع ذيصلاح و ارائه به طرف اول توسط طرف دوم  الزامي است.</w:t>
            </w:r>
          </w:p>
          <w:p w:rsidR="00144E25" w:rsidRPr="006E790D" w:rsidRDefault="00144E25" w:rsidP="00144E25">
            <w:pPr>
              <w:jc w:val="both"/>
              <w:rPr>
                <w:rFonts w:cs="2  Zar"/>
                <w:color w:val="000000"/>
                <w:sz w:val="27"/>
                <w:szCs w:val="27"/>
                <w:rtl/>
              </w:rPr>
            </w:pPr>
            <w:r w:rsidRPr="00144E25">
              <w:rPr>
                <w:rFonts w:cs="B Titr" w:hint="cs"/>
                <w:rtl/>
              </w:rPr>
              <w:t>تبصره7:</w:t>
            </w:r>
            <w:r w:rsidRPr="006E790D">
              <w:rPr>
                <w:rFonts w:cs="2  Zar" w:hint="cs"/>
                <w:color w:val="000000"/>
                <w:sz w:val="27"/>
                <w:szCs w:val="27"/>
                <w:rtl/>
              </w:rPr>
              <w:t xml:space="preserve"> </w:t>
            </w:r>
            <w:r w:rsidRPr="00144E25">
              <w:rPr>
                <w:rFonts w:cs="B Zar" w:hint="cs"/>
                <w:sz w:val="27"/>
                <w:szCs w:val="27"/>
                <w:rtl/>
              </w:rPr>
              <w:t>مسئوليت حفظ و حراست اموال و ساختمان واحد دندانپزشكي در ساعات فعال و غيرفعال بيمارستان / مركز به عهده طرف دوم  مي‌باشد.</w:t>
            </w:r>
          </w:p>
          <w:p w:rsidR="00144E25" w:rsidRPr="006E790D" w:rsidRDefault="00144E25" w:rsidP="00144E25">
            <w:pPr>
              <w:jc w:val="both"/>
              <w:rPr>
                <w:rFonts w:cs="2  Zar"/>
                <w:color w:val="000000"/>
                <w:sz w:val="27"/>
                <w:szCs w:val="27"/>
                <w:rtl/>
              </w:rPr>
            </w:pPr>
            <w:r w:rsidRPr="00144E25">
              <w:rPr>
                <w:rFonts w:cs="B Titr" w:hint="cs"/>
                <w:rtl/>
              </w:rPr>
              <w:t>تبصره8:</w:t>
            </w:r>
            <w:r w:rsidRPr="006E790D">
              <w:rPr>
                <w:rFonts w:cs="2  Zar" w:hint="cs"/>
                <w:color w:val="000000"/>
                <w:sz w:val="27"/>
                <w:szCs w:val="27"/>
                <w:rtl/>
              </w:rPr>
              <w:t xml:space="preserve"> </w:t>
            </w:r>
            <w:r w:rsidRPr="00144E25">
              <w:rPr>
                <w:rFonts w:cs="B Zar" w:hint="cs"/>
                <w:sz w:val="27"/>
                <w:szCs w:val="27"/>
                <w:rtl/>
              </w:rPr>
              <w:t>در صورت تخلف از هر يك از شرايط مندرج در اين قرارداد كه باعث فسخ قرارداد شود سپرده حسن انجام كار به نفع دانشگاه ضبط خواهد شد.</w:t>
            </w:r>
          </w:p>
          <w:p w:rsidR="00144E25" w:rsidRPr="006E790D" w:rsidRDefault="00144E25" w:rsidP="00144E25">
            <w:pPr>
              <w:jc w:val="both"/>
              <w:rPr>
                <w:rFonts w:cs="2  Zar"/>
                <w:color w:val="000000"/>
                <w:sz w:val="27"/>
                <w:szCs w:val="27"/>
                <w:rtl/>
              </w:rPr>
            </w:pPr>
            <w:r w:rsidRPr="00144E25">
              <w:rPr>
                <w:rFonts w:cs="B Titr" w:hint="cs"/>
                <w:rtl/>
              </w:rPr>
              <w:t>تبصره9:</w:t>
            </w:r>
            <w:r w:rsidRPr="006E790D">
              <w:rPr>
                <w:rFonts w:cs="2  Zar" w:hint="cs"/>
                <w:color w:val="000000"/>
                <w:sz w:val="27"/>
                <w:szCs w:val="27"/>
                <w:rtl/>
              </w:rPr>
              <w:t xml:space="preserve"> </w:t>
            </w:r>
            <w:r w:rsidRPr="00144E25">
              <w:rPr>
                <w:rFonts w:cs="B Zar" w:hint="cs"/>
                <w:sz w:val="27"/>
                <w:szCs w:val="27"/>
                <w:rtl/>
              </w:rPr>
              <w:t>طرف دوم  موظف به اجراي دقيق مفاد قرارداد و پرداخت عوارض و ساير كسورات قانوني مربوط به قرارداد مي‌باشد.</w:t>
            </w:r>
          </w:p>
          <w:p w:rsidR="00144E25" w:rsidRPr="006E790D" w:rsidRDefault="00144E25" w:rsidP="00144E25">
            <w:pPr>
              <w:jc w:val="both"/>
              <w:rPr>
                <w:rFonts w:cs="2  Zar"/>
                <w:color w:val="000000"/>
                <w:sz w:val="27"/>
                <w:szCs w:val="27"/>
                <w:rtl/>
              </w:rPr>
            </w:pPr>
            <w:r w:rsidRPr="00144E25">
              <w:rPr>
                <w:rFonts w:cs="B Titr" w:hint="cs"/>
                <w:rtl/>
              </w:rPr>
              <w:t>تبصره10:</w:t>
            </w:r>
            <w:r w:rsidRPr="006E790D">
              <w:rPr>
                <w:rFonts w:cs="2  Zar" w:hint="cs"/>
                <w:color w:val="000000"/>
                <w:sz w:val="27"/>
                <w:szCs w:val="27"/>
                <w:rtl/>
              </w:rPr>
              <w:t xml:space="preserve"> </w:t>
            </w:r>
            <w:r w:rsidRPr="00144E25">
              <w:rPr>
                <w:rFonts w:cs="B Zar" w:hint="cs"/>
                <w:sz w:val="27"/>
                <w:szCs w:val="27"/>
                <w:rtl/>
              </w:rPr>
              <w:t>هزينه تعميرات ساختمان به صورت جزئي به عهده طرف دوم  و تعميرات اساسي و عمده طبق نظر دفتر فني و مهندسي دانشگاه در صورتيكه ناشي از سهل‌انگاري طرف دوم  نباشد برعهده طرف اول خواهد بود.</w:t>
            </w:r>
          </w:p>
          <w:p w:rsidR="00144E25" w:rsidRDefault="00144E25" w:rsidP="00144E25">
            <w:pPr>
              <w:jc w:val="both"/>
              <w:rPr>
                <w:rFonts w:cs="2  Zar"/>
                <w:color w:val="000000"/>
                <w:sz w:val="27"/>
                <w:szCs w:val="27"/>
                <w:rtl/>
              </w:rPr>
            </w:pPr>
            <w:r w:rsidRPr="00144E25">
              <w:rPr>
                <w:rFonts w:cs="B Titr" w:hint="cs"/>
                <w:rtl/>
              </w:rPr>
              <w:t>تبصره11:</w:t>
            </w:r>
            <w:r w:rsidRPr="006E790D">
              <w:rPr>
                <w:rFonts w:cs="2  Zar" w:hint="cs"/>
                <w:color w:val="000000"/>
                <w:sz w:val="27"/>
                <w:szCs w:val="27"/>
                <w:rtl/>
              </w:rPr>
              <w:t xml:space="preserve"> </w:t>
            </w:r>
            <w:r w:rsidRPr="00144E25">
              <w:rPr>
                <w:rFonts w:cs="B Zar" w:hint="cs"/>
                <w:sz w:val="27"/>
                <w:szCs w:val="27"/>
                <w:rtl/>
              </w:rPr>
              <w:t xml:space="preserve">طرف دوم  مي‌بايستي (طبق آئين‌نامه اداره صدور پروانه‌هاي دانشگاه) نسبت به اخذ پروانه و معرفي مسئول فني </w:t>
            </w:r>
            <w:r w:rsidRPr="00144E25">
              <w:rPr>
                <w:rFonts w:cs="B Zar" w:hint="cs"/>
                <w:sz w:val="27"/>
                <w:szCs w:val="27"/>
                <w:rtl/>
              </w:rPr>
              <w:lastRenderedPageBreak/>
              <w:t>اقدام نمايد.</w:t>
            </w:r>
          </w:p>
          <w:p w:rsidR="00144E25" w:rsidRPr="008815BE" w:rsidRDefault="00144E25" w:rsidP="00144E25">
            <w:pPr>
              <w:jc w:val="both"/>
              <w:rPr>
                <w:rFonts w:cs="2  Zar"/>
                <w:color w:val="000000"/>
                <w:sz w:val="27"/>
                <w:szCs w:val="27"/>
                <w:rtl/>
              </w:rPr>
            </w:pPr>
            <w:r w:rsidRPr="00144E25">
              <w:rPr>
                <w:rFonts w:cs="B Titr" w:hint="cs"/>
                <w:rtl/>
              </w:rPr>
              <w:t>تبصره12:</w:t>
            </w:r>
            <w:r w:rsidRPr="008815BE">
              <w:rPr>
                <w:rFonts w:cs="2  Titr" w:hint="cs"/>
                <w:b/>
                <w:bCs/>
                <w:rtl/>
              </w:rPr>
              <w:t xml:space="preserve"> </w:t>
            </w:r>
            <w:r w:rsidRPr="00144E25">
              <w:rPr>
                <w:rFonts w:cs="B Zar" w:hint="cs"/>
                <w:sz w:val="27"/>
                <w:szCs w:val="27"/>
                <w:rtl/>
              </w:rPr>
              <w:t>حضور فیزیکی مسئول فنی در ساعات تقبل مسئولیت فنی الزامی است.</w:t>
            </w:r>
          </w:p>
          <w:p w:rsidR="00144E25" w:rsidRPr="006E790D" w:rsidRDefault="00144E25" w:rsidP="00144E25">
            <w:pPr>
              <w:jc w:val="both"/>
              <w:rPr>
                <w:rFonts w:cs="2  Zar"/>
                <w:color w:val="000000"/>
                <w:sz w:val="27"/>
                <w:szCs w:val="27"/>
                <w:rtl/>
              </w:rPr>
            </w:pPr>
            <w:r w:rsidRPr="00144E25">
              <w:rPr>
                <w:rFonts w:cs="B Titr" w:hint="cs"/>
                <w:rtl/>
              </w:rPr>
              <w:t xml:space="preserve">تبصره13: </w:t>
            </w:r>
            <w:r w:rsidRPr="00144E25">
              <w:rPr>
                <w:rFonts w:cs="B Zar" w:hint="cs"/>
                <w:sz w:val="27"/>
                <w:szCs w:val="27"/>
                <w:rtl/>
              </w:rPr>
              <w:t>مستأجر موظف است تعرفه كليه خدمات ارائه شده در واحد دندانپزشكي براساس ضوابط جاري و تعرفه‌هاي دولتي مصوب طبق دستورالعمل ابلاغی اداره دندانپزشکی و سلامت دهان دانشگاه رعایت نماید.</w:t>
            </w:r>
          </w:p>
          <w:p w:rsidR="00144E25" w:rsidRPr="006E790D" w:rsidRDefault="00144E25" w:rsidP="00144E25">
            <w:pPr>
              <w:jc w:val="both"/>
              <w:rPr>
                <w:rFonts w:cs="2  Zar"/>
                <w:color w:val="000000"/>
                <w:sz w:val="27"/>
                <w:szCs w:val="27"/>
                <w:rtl/>
              </w:rPr>
            </w:pPr>
            <w:r w:rsidRPr="00144E25">
              <w:rPr>
                <w:rFonts w:cs="B Titr" w:hint="cs"/>
                <w:rtl/>
              </w:rPr>
              <w:t xml:space="preserve">تبصره14: </w:t>
            </w:r>
            <w:r w:rsidRPr="00144E25">
              <w:rPr>
                <w:rFonts w:cs="B Zar" w:hint="cs"/>
                <w:sz w:val="27"/>
                <w:szCs w:val="27"/>
                <w:rtl/>
              </w:rPr>
              <w:t>ساعات كار مركز دندانپزشكي همه روزه به غير از روزهاي تعطيل طبق نظر طرف اول مي‌باشد.</w:t>
            </w:r>
          </w:p>
          <w:p w:rsidR="00144E25" w:rsidRPr="001A6AD5" w:rsidRDefault="00144E25" w:rsidP="00144E25">
            <w:pPr>
              <w:jc w:val="both"/>
              <w:rPr>
                <w:rFonts w:cs="2  Zar"/>
                <w:sz w:val="27"/>
                <w:szCs w:val="27"/>
                <w:rtl/>
              </w:rPr>
            </w:pPr>
            <w:r w:rsidRPr="00144E25">
              <w:rPr>
                <w:rFonts w:cs="B Titr" w:hint="cs"/>
                <w:rtl/>
              </w:rPr>
              <w:t>تبصره15:</w:t>
            </w:r>
            <w:r w:rsidRPr="001A6AD5">
              <w:rPr>
                <w:rFonts w:cs="2  Zar" w:hint="cs"/>
                <w:sz w:val="27"/>
                <w:szCs w:val="27"/>
                <w:rtl/>
              </w:rPr>
              <w:t xml:space="preserve"> </w:t>
            </w:r>
            <w:r w:rsidRPr="00144E25">
              <w:rPr>
                <w:rFonts w:cs="B Zar" w:hint="cs"/>
                <w:sz w:val="27"/>
                <w:szCs w:val="27"/>
                <w:rtl/>
              </w:rPr>
              <w:t>طرف دوم  مي‌بايستي (طبق آئين‌نامه اداره صدور پروانه‌هاي دانشگاه) نسبت به اخذ پروانه و معرفي مسئول فني اقدام نمايد.</w:t>
            </w:r>
          </w:p>
          <w:p w:rsidR="00144E25" w:rsidRPr="001A6AD5" w:rsidRDefault="00144E25" w:rsidP="00144E25">
            <w:pPr>
              <w:jc w:val="both"/>
              <w:rPr>
                <w:rFonts w:cs="2  Zar"/>
                <w:sz w:val="27"/>
                <w:szCs w:val="27"/>
                <w:rtl/>
              </w:rPr>
            </w:pPr>
            <w:r w:rsidRPr="00144E25">
              <w:rPr>
                <w:rFonts w:cs="B Titr" w:hint="cs"/>
                <w:rtl/>
              </w:rPr>
              <w:t>تبصره16:</w:t>
            </w:r>
            <w:r w:rsidRPr="007E2914">
              <w:rPr>
                <w:rFonts w:cs="2  Zar" w:hint="cs"/>
                <w:sz w:val="27"/>
                <w:szCs w:val="27"/>
                <w:rtl/>
              </w:rPr>
              <w:t xml:space="preserve"> </w:t>
            </w:r>
            <w:r w:rsidRPr="00144E25">
              <w:rPr>
                <w:rFonts w:cs="B Zar" w:hint="cs"/>
                <w:sz w:val="27"/>
                <w:szCs w:val="27"/>
                <w:rtl/>
              </w:rPr>
              <w:t>نظارت بر اجراي مفاد قرارداد برعهده طرف اول و اعلام موارد فسخ به عهده كميته واگذاري مي باشد.</w:t>
            </w:r>
          </w:p>
          <w:p w:rsidR="00144E25" w:rsidRDefault="00144E25" w:rsidP="00144E25">
            <w:pPr>
              <w:jc w:val="both"/>
              <w:rPr>
                <w:rFonts w:cs="2  Zar"/>
                <w:sz w:val="27"/>
                <w:szCs w:val="27"/>
                <w:rtl/>
              </w:rPr>
            </w:pPr>
            <w:r w:rsidRPr="00144E25">
              <w:rPr>
                <w:rFonts w:cs="B Titr" w:hint="cs"/>
                <w:rtl/>
              </w:rPr>
              <w:t>تبصره17:</w:t>
            </w:r>
            <w:r w:rsidRPr="001A6AD5">
              <w:rPr>
                <w:rFonts w:cs="2  Zar" w:hint="cs"/>
                <w:sz w:val="27"/>
                <w:szCs w:val="27"/>
                <w:rtl/>
              </w:rPr>
              <w:t xml:space="preserve"> </w:t>
            </w:r>
            <w:r w:rsidRPr="00144E25">
              <w:rPr>
                <w:rFonts w:cs="B Zar" w:hint="cs"/>
                <w:sz w:val="27"/>
                <w:szCs w:val="27"/>
                <w:rtl/>
              </w:rPr>
              <w:t>طرف دوم  حق تعطيل كردن واحد دندانپزشكي را بدون كسب مجوز كتبي از دانشگاه علوم پزشكي (طرف اول) ندارد و چنانچه اين امر موجب اختلال در ارائه خدمات دندانپزشكي گردد كميته واگذاري با درخواست طرف اول نسبت به فسخ يكطرفه قرارداد اقدام خواهد كرد.</w:t>
            </w:r>
          </w:p>
          <w:p w:rsidR="00144E25" w:rsidRDefault="00144E25" w:rsidP="00144E25">
            <w:pPr>
              <w:jc w:val="both"/>
              <w:rPr>
                <w:rFonts w:cs="2  Zar"/>
                <w:color w:val="000000"/>
                <w:rtl/>
              </w:rPr>
            </w:pPr>
            <w:r w:rsidRPr="00144E25">
              <w:rPr>
                <w:rFonts w:cs="B Titr" w:hint="cs"/>
                <w:rtl/>
              </w:rPr>
              <w:t>تبصره 18 :</w:t>
            </w:r>
            <w:r>
              <w:rPr>
                <w:rFonts w:cs="2  Zar" w:hint="cs"/>
                <w:sz w:val="27"/>
                <w:szCs w:val="27"/>
                <w:rtl/>
              </w:rPr>
              <w:t xml:space="preserve"> </w:t>
            </w:r>
            <w:r w:rsidRPr="00144E25">
              <w:rPr>
                <w:rFonts w:cs="B Zar" w:hint="cs"/>
                <w:sz w:val="27"/>
                <w:szCs w:val="27"/>
                <w:rtl/>
              </w:rPr>
              <w:t>مسئوليت بروز هرگونه مشكل شغلي جهت طرف دوم  و نیروهای تحت پوشش به عهده طرف دوم  بوده و لذا توصيه مي‌گردد طرف دوم  و افراد تحت پوشش بيمه مسئوليت حرفه‌اي شوند.</w:t>
            </w:r>
          </w:p>
          <w:p w:rsidR="00144E25" w:rsidRDefault="00144E25" w:rsidP="00144E25">
            <w:pPr>
              <w:jc w:val="lowKashida"/>
              <w:rPr>
                <w:rFonts w:cs="2  Zar"/>
                <w:sz w:val="28"/>
                <w:szCs w:val="28"/>
              </w:rPr>
            </w:pPr>
            <w:r w:rsidRPr="00144E25">
              <w:rPr>
                <w:rFonts w:cs="B Titr" w:hint="cs"/>
                <w:rtl/>
              </w:rPr>
              <w:t xml:space="preserve">تبصره </w:t>
            </w:r>
            <w:r>
              <w:rPr>
                <w:rFonts w:cs="B Titr" w:hint="cs"/>
                <w:rtl/>
              </w:rPr>
              <w:t>19</w:t>
            </w:r>
            <w:r w:rsidRPr="00144E25">
              <w:rPr>
                <w:rFonts w:cs="B Titr" w:hint="cs"/>
                <w:rtl/>
              </w:rPr>
              <w:t>:</w:t>
            </w:r>
            <w:r>
              <w:rPr>
                <w:rFonts w:cs="2  Zar" w:hint="cs"/>
                <w:sz w:val="28"/>
                <w:szCs w:val="28"/>
                <w:rtl/>
              </w:rPr>
              <w:t xml:space="preserve"> </w:t>
            </w:r>
            <w:r w:rsidRPr="00144E25">
              <w:rPr>
                <w:rFonts w:cs="B Zar" w:hint="cs"/>
                <w:sz w:val="27"/>
                <w:szCs w:val="27"/>
                <w:rtl/>
              </w:rPr>
              <w:t>پیمانکار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پیمانکار مي باشد.</w:t>
            </w:r>
          </w:p>
          <w:p w:rsidR="006B1997" w:rsidRPr="00142038" w:rsidRDefault="00144E25" w:rsidP="00144E25">
            <w:pPr>
              <w:jc w:val="lowKashida"/>
              <w:rPr>
                <w:rFonts w:cs="2  Zar"/>
                <w:sz w:val="28"/>
                <w:szCs w:val="28"/>
                <w:rtl/>
              </w:rPr>
            </w:pPr>
            <w:r w:rsidRPr="00144E25">
              <w:rPr>
                <w:rFonts w:cs="B Titr" w:hint="cs"/>
                <w:rtl/>
              </w:rPr>
              <w:t>تبصره</w:t>
            </w:r>
            <w:r>
              <w:rPr>
                <w:rFonts w:cs="B Titr" w:hint="cs"/>
                <w:rtl/>
              </w:rPr>
              <w:t>20</w:t>
            </w:r>
            <w:r w:rsidRPr="00144E25">
              <w:rPr>
                <w:rFonts w:cs="B Titr" w:hint="cs"/>
                <w:rtl/>
              </w:rPr>
              <w:t>:</w:t>
            </w:r>
            <w:r>
              <w:rPr>
                <w:rFonts w:cs="2  Zar" w:hint="cs"/>
                <w:sz w:val="28"/>
                <w:szCs w:val="28"/>
                <w:rtl/>
              </w:rPr>
              <w:t xml:space="preserve"> </w:t>
            </w:r>
            <w:r w:rsidRPr="00144E25">
              <w:rPr>
                <w:rFonts w:cs="B Zar" w:hint="cs"/>
                <w:sz w:val="27"/>
                <w:szCs w:val="27"/>
                <w:rtl/>
              </w:rPr>
              <w:t>پیمانکار بایستی نیروهای خود را در بدو شروع بکار به معاونت مربوطه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w:t>
            </w:r>
          </w:p>
        </w:tc>
      </w:tr>
    </w:tbl>
    <w:p w:rsidR="00782D71" w:rsidRDefault="00782D71" w:rsidP="00144E2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4E25" w:rsidRPr="00A15D77" w:rsidRDefault="0005408E" w:rsidP="00144E25">
            <w:pPr>
              <w:ind w:left="26"/>
              <w:jc w:val="lowKashida"/>
              <w:rPr>
                <w:rFonts w:cs="2  Zar"/>
                <w:sz w:val="25"/>
                <w:szCs w:val="25"/>
                <w:rtl/>
              </w:rPr>
            </w:pPr>
            <w:r w:rsidRPr="00F153C8">
              <w:rPr>
                <w:rFonts w:cs="B Titr" w:hint="cs"/>
                <w:color w:val="000000"/>
                <w:sz w:val="25"/>
                <w:szCs w:val="25"/>
                <w:u w:val="single"/>
                <w:rtl/>
              </w:rPr>
              <w:t>ماده 6: ضمانت حسن انجام كار:</w:t>
            </w:r>
            <w:r w:rsidRPr="00635D85">
              <w:rPr>
                <w:rFonts w:cs="2  Zar" w:hint="cs"/>
                <w:b/>
                <w:bCs/>
                <w:color w:val="000000"/>
                <w:sz w:val="22"/>
                <w:szCs w:val="22"/>
                <w:rtl/>
              </w:rPr>
              <w:t xml:space="preserve"> </w:t>
            </w:r>
            <w:r w:rsidR="00144E25" w:rsidRPr="00144E25">
              <w:rPr>
                <w:rFonts w:cs="B Zar" w:hint="cs"/>
                <w:sz w:val="27"/>
                <w:szCs w:val="27"/>
                <w:rtl/>
              </w:rPr>
              <w:t xml:space="preserve">طرف دوم  موظف است مبلغ </w:t>
            </w:r>
            <w:r w:rsidR="00144E25" w:rsidRPr="00612BEC">
              <w:rPr>
                <w:rFonts w:cs="B Zar" w:hint="cs"/>
                <w:color w:val="FFFFFF" w:themeColor="background1"/>
                <w:sz w:val="27"/>
                <w:szCs w:val="27"/>
                <w:rtl/>
              </w:rPr>
              <w:t xml:space="preserve">-/000/000/12 </w:t>
            </w:r>
            <w:r w:rsidR="00144E25" w:rsidRPr="00144E25">
              <w:rPr>
                <w:rFonts w:cs="B Zar" w:hint="cs"/>
                <w:sz w:val="27"/>
                <w:szCs w:val="27"/>
                <w:rtl/>
              </w:rPr>
              <w:t>ريال معادل 10% مبلغ كل قرارداد را جهت ضمانت حسن انجام موضوع قرارداد به صورت ضمانتنامه بانكي يا سپرده وجه نقد يا اوراق بهادار (درصورت صلاحديد) به طرف اول ارائه نمايد. در صورتيكه طرف دوم  به تعهدات خود بطور جزئي يا كلي عمل ننمايد و يا موجب ضرر و زيان به طرف اول گردد از مبلغ فوق جبران خسارت مي‌گردد، درغيراينصورت مبلغ‌مذكور در پايان مدت قرارداد و پس از تخليه و تسويه حساب با طرف اول و ارائه مفاصا حساب از اداره تأمين اجتماعي و اداره‌دارائي واقتصاد به طرف دوم  مسترد خواهد شد ضبط سپرده فوق مانع مطالبه خسارت زايد برآن نخواهدبود و تصميم طرف اول دراين موردقطعي و غيرقابل اعتراض مي‌باشد.</w:t>
            </w:r>
          </w:p>
          <w:p w:rsidR="00144E25" w:rsidRPr="00B86C59" w:rsidRDefault="00144E25" w:rsidP="00144E25">
            <w:pPr>
              <w:ind w:left="38"/>
              <w:jc w:val="both"/>
              <w:rPr>
                <w:rFonts w:cs="2  Zar"/>
                <w:color w:val="000000"/>
                <w:sz w:val="27"/>
                <w:szCs w:val="27"/>
                <w:rtl/>
              </w:rPr>
            </w:pPr>
            <w:r w:rsidRPr="00144E25">
              <w:rPr>
                <w:rFonts w:cs="B Titr" w:hint="cs"/>
                <w:rtl/>
              </w:rPr>
              <w:lastRenderedPageBreak/>
              <w:t>تبصره1:</w:t>
            </w:r>
            <w:r w:rsidRPr="00B86C59">
              <w:rPr>
                <w:rFonts w:cs="2  Zar" w:hint="cs"/>
                <w:color w:val="000000"/>
                <w:sz w:val="27"/>
                <w:szCs w:val="27"/>
                <w:rtl/>
              </w:rPr>
              <w:t xml:space="preserve"> </w:t>
            </w:r>
            <w:r w:rsidRPr="00144E25">
              <w:rPr>
                <w:rFonts w:cs="B Zar" w:hint="cs"/>
                <w:sz w:val="27"/>
                <w:szCs w:val="27"/>
                <w:rtl/>
              </w:rPr>
              <w:t>طرف دوم  موظف است بابت نگهداري اموال منقول و غير منقول و تجهيزات دندانپزشكي مطابق ليست تعيين شده واحد دندانپزشكي معادل مبلغ ريالي برابر</w:t>
            </w:r>
            <w:r w:rsidRPr="00A15D77">
              <w:rPr>
                <w:rFonts w:cs="2  Zar" w:hint="cs"/>
                <w:sz w:val="25"/>
                <w:szCs w:val="25"/>
                <w:rtl/>
              </w:rPr>
              <w:t xml:space="preserve"> </w:t>
            </w:r>
            <w:r w:rsidRPr="00A15D77">
              <w:rPr>
                <w:rFonts w:cs="2  Zar" w:hint="cs"/>
                <w:b/>
                <w:bCs/>
                <w:color w:val="FFFFFF" w:themeColor="background1"/>
                <w:sz w:val="25"/>
                <w:szCs w:val="25"/>
                <w:rtl/>
              </w:rPr>
              <w:t>-/000/000/50</w:t>
            </w:r>
            <w:r w:rsidRPr="00A15D77">
              <w:rPr>
                <w:rFonts w:cs="2  Zar" w:hint="cs"/>
                <w:b/>
                <w:bCs/>
                <w:sz w:val="25"/>
                <w:szCs w:val="25"/>
                <w:rtl/>
              </w:rPr>
              <w:t xml:space="preserve"> </w:t>
            </w:r>
            <w:r w:rsidRPr="00144E25">
              <w:rPr>
                <w:rFonts w:cs="B Zar" w:hint="cs"/>
                <w:sz w:val="27"/>
                <w:szCs w:val="27"/>
                <w:rtl/>
              </w:rPr>
              <w:t>ريال وجه نقد يا ضمانتنامه بانكي يا اوراق بهادار(در صورت صلاحديد)به طرف اول ارائه نمايد.</w:t>
            </w:r>
            <w:r w:rsidRPr="00B86C59">
              <w:rPr>
                <w:rFonts w:cs="2  Zar" w:hint="cs"/>
                <w:color w:val="000000"/>
                <w:sz w:val="27"/>
                <w:szCs w:val="27"/>
                <w:rtl/>
              </w:rPr>
              <w:t xml:space="preserve"> </w:t>
            </w:r>
          </w:p>
          <w:p w:rsidR="00144E25" w:rsidRPr="00B86C59" w:rsidRDefault="00144E25" w:rsidP="00144E25">
            <w:pPr>
              <w:jc w:val="both"/>
              <w:rPr>
                <w:rFonts w:cs="2  Zar"/>
                <w:color w:val="000000"/>
                <w:sz w:val="27"/>
                <w:szCs w:val="27"/>
                <w:rtl/>
              </w:rPr>
            </w:pPr>
            <w:r w:rsidRPr="00144E25">
              <w:rPr>
                <w:rFonts w:cs="B Titr" w:hint="cs"/>
                <w:rtl/>
              </w:rPr>
              <w:t>تبصره2:</w:t>
            </w:r>
            <w:r w:rsidRPr="00B86C59">
              <w:rPr>
                <w:rFonts w:cs="2  Zar" w:hint="cs"/>
                <w:sz w:val="27"/>
                <w:szCs w:val="27"/>
                <w:rtl/>
              </w:rPr>
              <w:t xml:space="preserve"> </w:t>
            </w:r>
            <w:r w:rsidRPr="00144E25">
              <w:rPr>
                <w:rFonts w:cs="B Zar" w:hint="cs"/>
                <w:sz w:val="27"/>
                <w:szCs w:val="27"/>
                <w:rtl/>
              </w:rPr>
              <w:t>چنانچه طرف دوم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p w:rsidR="00782D71" w:rsidRPr="00144E25" w:rsidRDefault="00144E25" w:rsidP="00144E25">
            <w:pPr>
              <w:jc w:val="both"/>
              <w:rPr>
                <w:rFonts w:cs="2  Zar"/>
                <w:sz w:val="25"/>
                <w:szCs w:val="25"/>
                <w:rtl/>
              </w:rPr>
            </w:pPr>
            <w:r w:rsidRPr="00144E25">
              <w:rPr>
                <w:rFonts w:cs="B Titr" w:hint="cs"/>
                <w:rtl/>
              </w:rPr>
              <w:t>تبصره3:</w:t>
            </w:r>
            <w:r w:rsidRPr="00776AB8">
              <w:rPr>
                <w:rFonts w:cs="2  Titr" w:hint="cs"/>
                <w:color w:val="000000"/>
                <w:rtl/>
              </w:rPr>
              <w:t xml:space="preserve"> </w:t>
            </w:r>
            <w:r w:rsidRPr="00144E25">
              <w:rPr>
                <w:rFonts w:cs="B Zar" w:hint="cs"/>
                <w:sz w:val="27"/>
                <w:szCs w:val="27"/>
                <w:rtl/>
              </w:rPr>
              <w:t>قبل از سپردن ضمانت 10% حسن انجام كار هيچگونه وجهي حتي علي الحساب از طرف طرف اول به طرف دوم  پرداخت نخواهد شد.</w:t>
            </w:r>
          </w:p>
        </w:tc>
      </w:tr>
    </w:tbl>
    <w:p w:rsidR="00782D71" w:rsidRDefault="00782D71" w:rsidP="00144E2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4E25" w:rsidRDefault="00144E25" w:rsidP="00144E25">
            <w:pPr>
              <w:jc w:val="lowKashida"/>
              <w:rPr>
                <w:rFonts w:cs="2  Zar"/>
                <w:sz w:val="27"/>
                <w:szCs w:val="27"/>
                <w:rtl/>
              </w:rPr>
            </w:pPr>
            <w:r w:rsidRPr="00144E25">
              <w:rPr>
                <w:rFonts w:cs="B Titr" w:hint="cs"/>
                <w:color w:val="000000"/>
                <w:sz w:val="25"/>
                <w:szCs w:val="25"/>
                <w:u w:val="single"/>
                <w:rtl/>
              </w:rPr>
              <w:t>ماده 7: جرائم و فسخ قرارداد:</w:t>
            </w:r>
            <w:r w:rsidRPr="00B86C59">
              <w:rPr>
                <w:rFonts w:cs="2  Zar" w:hint="cs"/>
                <w:b/>
                <w:bCs/>
                <w:sz w:val="27"/>
                <w:szCs w:val="27"/>
                <w:rtl/>
              </w:rPr>
              <w:t xml:space="preserve"> </w:t>
            </w:r>
            <w:r w:rsidRPr="00144E25">
              <w:rPr>
                <w:rFonts w:cs="B Zar" w:hint="cs"/>
                <w:sz w:val="27"/>
                <w:szCs w:val="27"/>
                <w:rtl/>
              </w:rPr>
              <w:t>طرف دوم  مؤظف به انجام مفاد قرارداد مي باشد چنانچه بازرسان امورقراردادهاي مديريت خدمات پشتيباني يا بازرسان اداره دندان پزشكي و سلامت دهان و دندان در بررسي و بازديدها با اشكالي مواجه و يا مسامحه اي از سوي طرف دوم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طرف دوم  اقدام خواهد شد.</w:t>
            </w:r>
          </w:p>
          <w:p w:rsidR="00144E25" w:rsidRDefault="00144E25" w:rsidP="00144E25">
            <w:pPr>
              <w:jc w:val="both"/>
              <w:rPr>
                <w:rFonts w:cs="2  Titr"/>
                <w:color w:val="000000"/>
                <w:sz w:val="26"/>
                <w:szCs w:val="26"/>
                <w:rtl/>
              </w:rPr>
            </w:pPr>
            <w:r w:rsidRPr="00144E25">
              <w:rPr>
                <w:rFonts w:cs="B Titr" w:hint="cs"/>
                <w:rtl/>
              </w:rPr>
              <w:t>تبصره1:</w:t>
            </w:r>
            <w:r>
              <w:rPr>
                <w:rFonts w:cs="2  Titr" w:hint="cs"/>
                <w:color w:val="000000"/>
                <w:sz w:val="26"/>
                <w:szCs w:val="26"/>
                <w:rtl/>
              </w:rPr>
              <w:t xml:space="preserve"> </w:t>
            </w:r>
            <w:r w:rsidRPr="00144E25">
              <w:rPr>
                <w:rFonts w:cs="B Zar" w:hint="cs"/>
                <w:sz w:val="27"/>
                <w:szCs w:val="27"/>
                <w:rtl/>
              </w:rPr>
              <w:t>در صورت ایجاد خسارت به طرف اول یا بیماران از طرف طرف دوم ماده فوق مانع جبران خسارت نبوده و وي موظف به جبران خسارت براساس نظر کارشناسی دانشگاه می باشد.</w:t>
            </w:r>
          </w:p>
          <w:p w:rsidR="00144E25" w:rsidRDefault="00144E25" w:rsidP="00144E25">
            <w:pPr>
              <w:jc w:val="lowKashida"/>
              <w:rPr>
                <w:rFonts w:cs="Zar"/>
                <w:sz w:val="27"/>
                <w:szCs w:val="27"/>
                <w:rtl/>
              </w:rPr>
            </w:pPr>
            <w:r w:rsidRPr="00144E25">
              <w:rPr>
                <w:rFonts w:cs="B Titr" w:hint="cs"/>
                <w:rtl/>
              </w:rPr>
              <w:t>تبصره2:</w:t>
            </w:r>
            <w:r w:rsidRPr="00461B62">
              <w:rPr>
                <w:rFonts w:cs="2  Zar" w:hint="cs"/>
                <w:sz w:val="27"/>
                <w:szCs w:val="27"/>
                <w:rtl/>
              </w:rPr>
              <w:t xml:space="preserve"> </w:t>
            </w:r>
            <w:r w:rsidRPr="00144E25">
              <w:rPr>
                <w:rFonts w:cs="B Zar" w:hint="cs"/>
                <w:sz w:val="27"/>
                <w:szCs w:val="27"/>
                <w:rtl/>
              </w:rPr>
              <w:t>در صورتيكه تعداد اخطار كتبي ظرف مدت دو ماه به چهار مورد برسد طرف اول مي‌تواند قراردادطرف دوم  را يك جانبه فسخ و مراتب را جهت تعطيل نمودن عمليات موضوع قرارداد به طرف دوم  اعلام نمايد كه در اين صورت ضمانت نامه حسن انجام كار وي به نفع دولت ضبط خواهد شد.بديهي است طرف دوم  در اين خصوص حق هيچگونه اعتراضي در مراجع قضايي ندارد.</w:t>
            </w:r>
          </w:p>
          <w:p w:rsidR="00144E25" w:rsidRPr="00461B62" w:rsidRDefault="00144E25" w:rsidP="00144E25">
            <w:pPr>
              <w:jc w:val="lowKashida"/>
              <w:rPr>
                <w:rFonts w:cs="Zar"/>
                <w:sz w:val="27"/>
                <w:szCs w:val="27"/>
                <w:rtl/>
              </w:rPr>
            </w:pPr>
            <w:r w:rsidRPr="00144E25">
              <w:rPr>
                <w:rFonts w:cs="B Titr" w:hint="cs"/>
                <w:rtl/>
              </w:rPr>
              <w:t>تبصره3:</w:t>
            </w:r>
            <w:r w:rsidRPr="00461B62">
              <w:rPr>
                <w:rFonts w:cs="2  Zar" w:hint="cs"/>
                <w:sz w:val="27"/>
                <w:szCs w:val="27"/>
                <w:rtl/>
              </w:rPr>
              <w:t xml:space="preserve"> </w:t>
            </w:r>
            <w:r w:rsidRPr="00144E25">
              <w:rPr>
                <w:rFonts w:cs="B Zar" w:hint="cs"/>
                <w:sz w:val="27"/>
                <w:szCs w:val="27"/>
                <w:rtl/>
              </w:rPr>
              <w:t>طرف اول می‌تواند در صورت عدم رعايت هر يک از مفاد موضوع قرارداد توسط طرف دوم  و به تشخيص كميته واگذاري پس از تعيين مهلت معين و يا عدم نياز به خدمات موضوع قرارداد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144E25" w:rsidRPr="00461B62" w:rsidRDefault="00144E25" w:rsidP="00144E25">
            <w:pPr>
              <w:ind w:left="26"/>
              <w:jc w:val="lowKashida"/>
              <w:rPr>
                <w:rFonts w:cs="Zar"/>
                <w:sz w:val="27"/>
                <w:szCs w:val="27"/>
                <w:rtl/>
              </w:rPr>
            </w:pPr>
            <w:r w:rsidRPr="00144E25">
              <w:rPr>
                <w:rFonts w:cs="B Titr" w:hint="cs"/>
                <w:rtl/>
              </w:rPr>
              <w:t>تبصره4:</w:t>
            </w:r>
            <w:r w:rsidRPr="00461B62">
              <w:rPr>
                <w:rFonts w:cs="2  Zar" w:hint="cs"/>
                <w:sz w:val="27"/>
                <w:szCs w:val="27"/>
                <w:rtl/>
              </w:rPr>
              <w:t xml:space="preserve"> </w:t>
            </w:r>
            <w:r w:rsidRPr="00144E25">
              <w:rPr>
                <w:rFonts w:cs="B Zar" w:hint="cs"/>
                <w:sz w:val="27"/>
                <w:szCs w:val="27"/>
                <w:rtl/>
              </w:rPr>
              <w:t xml:space="preserve">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w:t>
            </w:r>
            <w:r w:rsidRPr="00144E25">
              <w:rPr>
                <w:rFonts w:cs="B Zar" w:hint="cs"/>
                <w:sz w:val="27"/>
                <w:szCs w:val="27"/>
                <w:rtl/>
              </w:rPr>
              <w:lastRenderedPageBreak/>
              <w:t>ضمانت حسن انجام كار و كسر خسارت وارده از مطالبات طرف دوم  اقدام نمايد.</w:t>
            </w:r>
          </w:p>
          <w:p w:rsidR="00144E25" w:rsidRPr="00144E25" w:rsidRDefault="00144E25" w:rsidP="00144E25">
            <w:pPr>
              <w:ind w:left="26"/>
              <w:jc w:val="lowKashida"/>
              <w:rPr>
                <w:rFonts w:cs="B Zar"/>
                <w:sz w:val="27"/>
                <w:szCs w:val="27"/>
                <w:rtl/>
              </w:rPr>
            </w:pPr>
            <w:r w:rsidRPr="00144E25">
              <w:rPr>
                <w:rFonts w:cs="B Titr" w:hint="cs"/>
                <w:rtl/>
              </w:rPr>
              <w:t>تبصره 5:</w:t>
            </w:r>
            <w:r w:rsidRPr="00F25E34">
              <w:rPr>
                <w:rFonts w:cs="Zar" w:hint="cs"/>
                <w:sz w:val="27"/>
                <w:szCs w:val="27"/>
                <w:rtl/>
              </w:rPr>
              <w:t xml:space="preserve"> </w:t>
            </w:r>
            <w:r w:rsidRPr="00144E25">
              <w:rPr>
                <w:rFonts w:cs="B Zar" w:hint="cs"/>
                <w:sz w:val="27"/>
                <w:szCs w:val="27"/>
                <w:rtl/>
              </w:rPr>
              <w:t>طرف اول مي‌تواند در صورت انحلال، ورشكسته شدن و عدم توانائي مالي طرف دوم، ضمن ضبط ضمانت حسن انجام كار، قرارداد را يكجانبه فسخ و به كار طرف دوم  خاتمه دهد و طرف دوم  حق هيچگونه اعتراضي نخواهد داشت و در صورت بروز خسارت، طرف اول مي‌تواند ميزان خسارت وارده برآورد شده توسط كارشناس ذيصلاح را از طرف دوم  دريافت نمايد.</w:t>
            </w:r>
          </w:p>
          <w:p w:rsidR="00782D71" w:rsidRPr="00144E25" w:rsidRDefault="00144E25" w:rsidP="00144E25">
            <w:pPr>
              <w:jc w:val="lowKashida"/>
              <w:rPr>
                <w:rFonts w:cs="2  Zar"/>
                <w:sz w:val="27"/>
                <w:szCs w:val="27"/>
                <w:rtl/>
              </w:rPr>
            </w:pPr>
            <w:r w:rsidRPr="00144E25">
              <w:rPr>
                <w:rFonts w:cs="B Titr" w:hint="cs"/>
                <w:rtl/>
              </w:rPr>
              <w:t>تبصره6:</w:t>
            </w:r>
            <w:r w:rsidRPr="00F25E34">
              <w:rPr>
                <w:rFonts w:cs="2  Zar" w:hint="cs"/>
                <w:sz w:val="27"/>
                <w:szCs w:val="27"/>
                <w:rtl/>
              </w:rPr>
              <w:t xml:space="preserve"> </w:t>
            </w:r>
            <w:r w:rsidRPr="00144E25">
              <w:rPr>
                <w:rFonts w:cs="B Zar" w:hint="cs"/>
                <w:sz w:val="27"/>
                <w:szCs w:val="27"/>
                <w:rtl/>
              </w:rPr>
              <w:t>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tc>
      </w:tr>
    </w:tbl>
    <w:p w:rsidR="00474E16" w:rsidRPr="008D3EC3" w:rsidRDefault="00474E16" w:rsidP="00144E25">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144E25" w:rsidRPr="00144E25" w:rsidRDefault="00144E25" w:rsidP="00144E25">
            <w:pPr>
              <w:jc w:val="both"/>
              <w:rPr>
                <w:rFonts w:cs="B Titr"/>
                <w:color w:val="000000"/>
                <w:sz w:val="25"/>
                <w:szCs w:val="25"/>
                <w:u w:val="single"/>
                <w:rtl/>
              </w:rPr>
            </w:pPr>
            <w:r w:rsidRPr="00144E25">
              <w:rPr>
                <w:rFonts w:cs="B Titr" w:hint="cs"/>
                <w:color w:val="000000"/>
                <w:sz w:val="25"/>
                <w:szCs w:val="25"/>
                <w:u w:val="single"/>
                <w:rtl/>
              </w:rPr>
              <w:t>ماده8: توان مالي:</w:t>
            </w:r>
          </w:p>
          <w:p w:rsidR="00472710" w:rsidRPr="00144E25" w:rsidRDefault="00144E25" w:rsidP="00144E25">
            <w:pPr>
              <w:jc w:val="both"/>
              <w:rPr>
                <w:rFonts w:cs="2  Zar"/>
                <w:sz w:val="25"/>
                <w:szCs w:val="25"/>
                <w:rtl/>
              </w:rPr>
            </w:pPr>
            <w:r w:rsidRPr="006B4E13">
              <w:rPr>
                <w:rFonts w:cs="2  Titr" w:hint="cs"/>
                <w:sz w:val="27"/>
                <w:szCs w:val="27"/>
                <w:rtl/>
              </w:rPr>
              <w:t xml:space="preserve"> </w:t>
            </w:r>
            <w:r w:rsidRPr="00144E25">
              <w:rPr>
                <w:rFonts w:cs="B Zar" w:hint="cs"/>
                <w:sz w:val="27"/>
                <w:szCs w:val="27"/>
                <w:rtl/>
              </w:rPr>
              <w:t>با توجه به نوسان تخصيص اعتبار و احتمال عدم پرداخت مطالبات، طرف دوم  مي‌بايستي توانائي تأمين و پرداخت سه ماه حقوق و مزايا به پرسنل تحت پوشش و هزينه‌هاي مربوط به موضوع قرارداد را داشته باشد.</w:t>
            </w:r>
          </w:p>
        </w:tc>
      </w:tr>
    </w:tbl>
    <w:p w:rsidR="00DB2B3F" w:rsidRDefault="00DB2B3F" w:rsidP="00144E25">
      <w:pPr>
        <w:rPr>
          <w:rFonts w:cs="2  Titr"/>
          <w:sz w:val="6"/>
          <w:szCs w:val="6"/>
          <w:rtl/>
        </w:rPr>
      </w:pPr>
    </w:p>
    <w:tbl>
      <w:tblPr>
        <w:tblStyle w:val="TableGrid"/>
        <w:bidiVisual/>
        <w:tblW w:w="0" w:type="auto"/>
        <w:tblLook w:val="04A0" w:firstRow="1" w:lastRow="0" w:firstColumn="1" w:lastColumn="0" w:noHBand="0" w:noVBand="1"/>
      </w:tblPr>
      <w:tblGrid>
        <w:gridCol w:w="9854"/>
      </w:tblGrid>
      <w:tr w:rsidR="00B05654" w:rsidTr="00B05654">
        <w:trPr>
          <w:trHeight w:val="347"/>
        </w:trPr>
        <w:tc>
          <w:tcPr>
            <w:tcW w:w="9854" w:type="dxa"/>
          </w:tcPr>
          <w:p w:rsidR="00144E25" w:rsidRPr="00144E25" w:rsidRDefault="00144E25" w:rsidP="00144E25">
            <w:pPr>
              <w:jc w:val="both"/>
              <w:rPr>
                <w:rFonts w:cs="B Titr"/>
                <w:color w:val="000000"/>
                <w:sz w:val="25"/>
                <w:szCs w:val="25"/>
                <w:u w:val="single"/>
                <w:rtl/>
              </w:rPr>
            </w:pPr>
            <w:r w:rsidRPr="00144E25">
              <w:rPr>
                <w:rFonts w:cs="B Titr" w:hint="cs"/>
                <w:color w:val="000000"/>
                <w:sz w:val="25"/>
                <w:szCs w:val="25"/>
                <w:u w:val="single"/>
                <w:rtl/>
              </w:rPr>
              <w:t xml:space="preserve">ماده9: افزايش و كاهش: </w:t>
            </w:r>
          </w:p>
          <w:p w:rsidR="00144E25" w:rsidRDefault="00144E25" w:rsidP="00144E25">
            <w:pPr>
              <w:jc w:val="lowKashida"/>
              <w:rPr>
                <w:rFonts w:cs="2  Zar"/>
                <w:color w:val="000000"/>
                <w:sz w:val="27"/>
                <w:szCs w:val="27"/>
                <w:rtl/>
              </w:rPr>
            </w:pPr>
            <w:r w:rsidRPr="00144E25">
              <w:rPr>
                <w:rFonts w:cs="B Zar" w:hint="cs"/>
                <w:sz w:val="27"/>
                <w:szCs w:val="27"/>
                <w:rtl/>
              </w:rPr>
              <w:t>با استناد به بند 33 صورتجلسه هیأت امنا طی نامه شماره 2415/01/9/پ/91 مورخ 29/9/91 طرف اول مي‌تواند حجم عمليات قرارداد و به تبع آن مبلغ ريالي قرارداد را پس از كسب مجوز از مدير خدمات پشتيباني كاهش يا افزايش دهد.</w:t>
            </w:r>
          </w:p>
          <w:p w:rsidR="00B05654" w:rsidRDefault="00B05654" w:rsidP="00144E25">
            <w:pPr>
              <w:jc w:val="both"/>
              <w:rPr>
                <w:rFonts w:cs="2  Titr"/>
                <w:sz w:val="6"/>
                <w:szCs w:val="6"/>
                <w:rtl/>
              </w:rPr>
            </w:pPr>
          </w:p>
        </w:tc>
      </w:tr>
    </w:tbl>
    <w:p w:rsidR="00B05654" w:rsidRDefault="00B05654" w:rsidP="00144E25">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144E25" w:rsidRPr="00144E25" w:rsidRDefault="00144E25" w:rsidP="00144E25">
            <w:pPr>
              <w:jc w:val="both"/>
              <w:rPr>
                <w:rFonts w:cs="B Titr"/>
                <w:color w:val="000000"/>
                <w:sz w:val="25"/>
                <w:szCs w:val="25"/>
                <w:u w:val="single"/>
                <w:rtl/>
              </w:rPr>
            </w:pPr>
            <w:r w:rsidRPr="00144E25">
              <w:rPr>
                <w:rFonts w:cs="B Titr" w:hint="cs"/>
                <w:color w:val="000000"/>
                <w:sz w:val="25"/>
                <w:szCs w:val="25"/>
                <w:u w:val="single"/>
                <w:rtl/>
              </w:rPr>
              <w:t xml:space="preserve">ماده10: منع مداخله: </w:t>
            </w:r>
          </w:p>
          <w:p w:rsidR="00782D71" w:rsidRPr="00144E25" w:rsidRDefault="00144E25" w:rsidP="00144E25">
            <w:pPr>
              <w:jc w:val="both"/>
              <w:rPr>
                <w:rFonts w:cs="2  Titr"/>
                <w:sz w:val="27"/>
                <w:szCs w:val="27"/>
                <w:u w:val="single"/>
                <w:rtl/>
              </w:rPr>
            </w:pPr>
            <w:r w:rsidRPr="00144E25">
              <w:rPr>
                <w:rFonts w:cs="B Zar" w:hint="cs"/>
                <w:sz w:val="27"/>
                <w:szCs w:val="27"/>
                <w:rtl/>
              </w:rPr>
              <w:t>طرف دوم  اعلام و تأييد مي‌نمايد كه مشمول ممنوعيت قانون منع مداخله كاركنان دولت مصوب 22 دي‌ماه سال1337 نمي‌باشد.</w:t>
            </w:r>
          </w:p>
        </w:tc>
      </w:tr>
    </w:tbl>
    <w:p w:rsidR="00782D71" w:rsidRPr="00D42102" w:rsidRDefault="00782D71" w:rsidP="00144E2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144E25" w:rsidRPr="00144E25" w:rsidRDefault="00144E25" w:rsidP="00144E25">
            <w:pPr>
              <w:jc w:val="both"/>
              <w:rPr>
                <w:rFonts w:cs="B Titr"/>
                <w:color w:val="000000"/>
                <w:sz w:val="25"/>
                <w:szCs w:val="25"/>
                <w:u w:val="single"/>
                <w:rtl/>
              </w:rPr>
            </w:pPr>
            <w:r w:rsidRPr="00144E25">
              <w:rPr>
                <w:rFonts w:cs="B Titr" w:hint="cs"/>
                <w:color w:val="000000"/>
                <w:sz w:val="25"/>
                <w:szCs w:val="25"/>
                <w:u w:val="single"/>
                <w:rtl/>
              </w:rPr>
              <w:t xml:space="preserve">ماده11: انتقال به غير: </w:t>
            </w:r>
          </w:p>
          <w:p w:rsidR="00782D71" w:rsidRPr="00144E25" w:rsidRDefault="00144E25" w:rsidP="00144E25">
            <w:pPr>
              <w:jc w:val="both"/>
              <w:rPr>
                <w:rFonts w:cs="2  Zar"/>
                <w:sz w:val="27"/>
                <w:szCs w:val="27"/>
                <w:rtl/>
              </w:rPr>
            </w:pPr>
            <w:r w:rsidRPr="00144E25">
              <w:rPr>
                <w:rFonts w:cs="B Zar" w:hint="cs"/>
                <w:sz w:val="27"/>
                <w:szCs w:val="27"/>
                <w:rtl/>
              </w:rPr>
              <w:t>طرف اول جهت واگذاري دندانپزشكي ، هيچگونه حق كسب، پيشه و سرقفلي دريافت نكرده و طرف دوم  نيز حق هيچگونه كسب، پيشه و سرقفلي را نخواهد داشت و طرف دوم  حق انتقال و يا واگذاري كلي يا جزيي موضوع قرارداد به غير را ندارد، در غيراينصورت ضمانتنامه وي به نفع دانشگاه ضبط و قرارداد فسخ خواهد شد.</w:t>
            </w:r>
          </w:p>
        </w:tc>
      </w:tr>
    </w:tbl>
    <w:p w:rsidR="00476692" w:rsidRDefault="00476692" w:rsidP="00144E25">
      <w:pPr>
        <w:rPr>
          <w:rFonts w:cs="2  Titr"/>
          <w:sz w:val="2"/>
          <w:szCs w:val="2"/>
          <w:rtl/>
        </w:rPr>
      </w:pPr>
    </w:p>
    <w:p w:rsidR="00476692" w:rsidRDefault="00476692" w:rsidP="00144E25">
      <w:pPr>
        <w:rPr>
          <w:rFonts w:cs="2  Titr"/>
          <w:sz w:val="2"/>
          <w:szCs w:val="2"/>
          <w:rtl/>
        </w:rPr>
      </w:pPr>
    </w:p>
    <w:p w:rsidR="00476692" w:rsidRDefault="00476692" w:rsidP="00144E25">
      <w:pPr>
        <w:rPr>
          <w:rFonts w:cs="2  Titr"/>
          <w:sz w:val="2"/>
          <w:szCs w:val="2"/>
          <w:rtl/>
        </w:rPr>
      </w:pPr>
    </w:p>
    <w:p w:rsidR="00476692" w:rsidRDefault="00476692" w:rsidP="00144E25">
      <w:pPr>
        <w:rPr>
          <w:rFonts w:cs="2  Titr"/>
          <w:sz w:val="2"/>
          <w:szCs w:val="2"/>
          <w:rtl/>
        </w:rPr>
      </w:pPr>
    </w:p>
    <w:p w:rsidR="000D5614" w:rsidRDefault="000D5614" w:rsidP="00144E25">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144E25" w:rsidRPr="00144E25" w:rsidRDefault="00144E25" w:rsidP="00144E25">
            <w:pPr>
              <w:jc w:val="both"/>
              <w:rPr>
                <w:rFonts w:cs="B Titr"/>
                <w:color w:val="000000"/>
                <w:sz w:val="25"/>
                <w:szCs w:val="25"/>
                <w:u w:val="single"/>
                <w:rtl/>
              </w:rPr>
            </w:pPr>
            <w:r w:rsidRPr="00144E25">
              <w:rPr>
                <w:rFonts w:cs="B Titr" w:hint="cs"/>
                <w:color w:val="000000"/>
                <w:sz w:val="25"/>
                <w:szCs w:val="25"/>
                <w:u w:val="single"/>
                <w:rtl/>
              </w:rPr>
              <w:t xml:space="preserve">ماده12: فورس ماژور: </w:t>
            </w:r>
          </w:p>
          <w:p w:rsidR="00782D71" w:rsidRPr="00144E25" w:rsidRDefault="00144E25" w:rsidP="00144E25">
            <w:pPr>
              <w:jc w:val="lowKashida"/>
              <w:rPr>
                <w:rFonts w:cs="2  Titr"/>
                <w:sz w:val="27"/>
                <w:szCs w:val="27"/>
                <w:u w:val="single"/>
                <w:rtl/>
              </w:rPr>
            </w:pPr>
            <w:r w:rsidRPr="00144E25">
              <w:rPr>
                <w:rFonts w:cs="B Zar" w:hint="cs"/>
                <w:sz w:val="27"/>
                <w:szCs w:val="27"/>
                <w:rtl/>
              </w:rPr>
              <w:t xml:space="preserve">طرف دوم  در صورت بروز حوادث غيرمترقبه و اپيدمي‌ها و ... با توجه به شرايط خاص حاكم بر وزارت بهداشت، درمان و </w:t>
            </w:r>
            <w:r w:rsidRPr="00144E25">
              <w:rPr>
                <w:rFonts w:cs="B Zar" w:hint="cs"/>
                <w:sz w:val="27"/>
                <w:szCs w:val="27"/>
                <w:rtl/>
              </w:rPr>
              <w:lastRenderedPageBreak/>
              <w:t>آموزش پزشكي و موظف به همكاري با طرف اول مي‌باشد و در صورت عدم امكان ادامه قرارداد، پس از رفع موارد مي‌بايستي نسبت به ادامه فعاليت خود اقدام نمايد.</w:t>
            </w:r>
          </w:p>
        </w:tc>
      </w:tr>
    </w:tbl>
    <w:p w:rsidR="00782D71" w:rsidRDefault="00782D71" w:rsidP="00144E25">
      <w:pPr>
        <w:rPr>
          <w:rFonts w:cs="2  Titr"/>
          <w:sz w:val="2"/>
          <w:szCs w:val="2"/>
          <w:rtl/>
        </w:rPr>
      </w:pPr>
    </w:p>
    <w:p w:rsidR="00244912" w:rsidRDefault="00244912" w:rsidP="00144E25">
      <w:pPr>
        <w:rPr>
          <w:rFonts w:cs="2  Titr"/>
          <w:sz w:val="2"/>
          <w:szCs w:val="2"/>
          <w:rtl/>
        </w:rPr>
      </w:pPr>
    </w:p>
    <w:p w:rsidR="00244912" w:rsidRDefault="00244912" w:rsidP="00144E25">
      <w:pPr>
        <w:rPr>
          <w:rFonts w:cs="2  Titr"/>
          <w:sz w:val="2"/>
          <w:szCs w:val="2"/>
          <w:rtl/>
        </w:rPr>
      </w:pPr>
    </w:p>
    <w:p w:rsidR="00244912" w:rsidRPr="008D3EC3" w:rsidRDefault="00244912" w:rsidP="00144E25">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144E25" w:rsidRPr="00144E25" w:rsidRDefault="00144E25" w:rsidP="00144E25">
            <w:pPr>
              <w:jc w:val="both"/>
              <w:rPr>
                <w:rFonts w:cs="B Titr"/>
                <w:color w:val="000000"/>
                <w:sz w:val="25"/>
                <w:szCs w:val="25"/>
                <w:u w:val="single"/>
                <w:rtl/>
              </w:rPr>
            </w:pPr>
            <w:r w:rsidRPr="00144E25">
              <w:rPr>
                <w:rFonts w:cs="B Titr" w:hint="cs"/>
                <w:color w:val="000000"/>
                <w:sz w:val="25"/>
                <w:szCs w:val="25"/>
                <w:u w:val="single"/>
                <w:rtl/>
              </w:rPr>
              <w:t xml:space="preserve">ماده13: تمديد سه ماهه: </w:t>
            </w:r>
          </w:p>
          <w:p w:rsidR="00144E25" w:rsidRPr="006B4E13" w:rsidRDefault="00144E25" w:rsidP="00144E25">
            <w:pPr>
              <w:jc w:val="lowKashida"/>
              <w:rPr>
                <w:rFonts w:cs="2  Zar"/>
                <w:color w:val="000000"/>
                <w:sz w:val="27"/>
                <w:szCs w:val="27"/>
                <w:rtl/>
              </w:rPr>
            </w:pPr>
            <w:r w:rsidRPr="00144E25">
              <w:rPr>
                <w:rFonts w:cs="B Zar" w:hint="cs"/>
                <w:sz w:val="27"/>
                <w:szCs w:val="27"/>
                <w:rtl/>
              </w:rPr>
              <w:t>طرف دوم  موظف خواهد بود پس از اتمام قرارداد تا معرفي طرف دوم  جديد به مدت سه ماه با همان مبلغ و شرايط تعيين شده در قرارداد به كار خود ادامه دهد.</w:t>
            </w:r>
          </w:p>
          <w:p w:rsidR="00782D71" w:rsidRPr="00144E25" w:rsidRDefault="00144E25" w:rsidP="00144E25">
            <w:pPr>
              <w:jc w:val="both"/>
              <w:rPr>
                <w:rFonts w:cs="2  Zar"/>
                <w:color w:val="000000"/>
                <w:sz w:val="27"/>
                <w:szCs w:val="27"/>
                <w:rtl/>
              </w:rPr>
            </w:pPr>
            <w:r w:rsidRPr="00144E25">
              <w:rPr>
                <w:rFonts w:cs="B Titr" w:hint="cs"/>
                <w:rtl/>
              </w:rPr>
              <w:t>تبصره:</w:t>
            </w:r>
            <w:r w:rsidRPr="006B4E13">
              <w:rPr>
                <w:rFonts w:cs="2  Titr" w:hint="cs"/>
                <w:sz w:val="27"/>
                <w:szCs w:val="27"/>
                <w:rtl/>
              </w:rPr>
              <w:t xml:space="preserve"> </w:t>
            </w:r>
            <w:r w:rsidRPr="00144E25">
              <w:rPr>
                <w:rFonts w:cs="B Zar" w:hint="cs"/>
                <w:sz w:val="27"/>
                <w:szCs w:val="27"/>
                <w:rtl/>
              </w:rPr>
              <w:t>درصورتيكه طرف دوم به دلايلي تمايل‌ويا توانائي لازم‌جهت‌انجام‌تعهدات موضوع‌قرارداد را نداشته‌باشد ميبايست مراتب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سپرده حسن انجام كار وي به نفع دولت مختار خواهد بود.</w:t>
            </w:r>
          </w:p>
        </w:tc>
      </w:tr>
    </w:tbl>
    <w:p w:rsidR="00474E16" w:rsidRPr="008D3EC3" w:rsidRDefault="00474E16" w:rsidP="00144E25">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4E25" w:rsidRPr="00144E25" w:rsidRDefault="00144E25" w:rsidP="00144E25">
            <w:pPr>
              <w:jc w:val="both"/>
              <w:rPr>
                <w:rFonts w:cs="B Titr"/>
                <w:color w:val="000000"/>
                <w:sz w:val="25"/>
                <w:szCs w:val="25"/>
                <w:u w:val="single"/>
                <w:rtl/>
              </w:rPr>
            </w:pPr>
            <w:r w:rsidRPr="00144E25">
              <w:rPr>
                <w:rFonts w:cs="B Titr" w:hint="cs"/>
                <w:color w:val="000000"/>
                <w:sz w:val="25"/>
                <w:szCs w:val="25"/>
                <w:u w:val="single"/>
                <w:rtl/>
              </w:rPr>
              <w:t xml:space="preserve">ماده14: عدم تعهد طرف اول: </w:t>
            </w:r>
          </w:p>
          <w:p w:rsidR="00782D71" w:rsidRPr="00244912" w:rsidRDefault="00144E25" w:rsidP="00144E25">
            <w:pPr>
              <w:jc w:val="both"/>
              <w:rPr>
                <w:rFonts w:cs="2  Zar"/>
                <w:color w:val="000000"/>
                <w:sz w:val="26"/>
                <w:szCs w:val="26"/>
                <w:rtl/>
              </w:rPr>
            </w:pPr>
            <w:r w:rsidRPr="00144E25">
              <w:rPr>
                <w:rFonts w:cs="B Zar" w:hint="cs"/>
                <w:sz w:val="27"/>
                <w:szCs w:val="27"/>
                <w:rtl/>
              </w:rPr>
              <w:t>كليه كارگران شاغل در واحد دندانپزشكي مورد قرارداد تحت پوشش طرف دوم  بوده و هيچگونه رابطه استخدامي با طرف اول نداشته و مسئوليت‌هاي حقوقي و جزائي ناشي از روابط كار و مقررات قانوني تأمين اجتماعي، طرح طبقه‌بندي مشاغل و غيره بر عهدة طرف دوم  بوده و در اين زمينه طرف اول هيچگونه مسئوليتي (اعم از استخدامي، ‌دعاوي در محاكم) نسبت به پرسنل تحت پوشش طرف دوم  را عهده‌دار نيست و طرف دوم  موظف به ارائه ليست بيمه پرسنل تحت پوشش خود در پايان هر ماه به طرف اول مي‌باشد. بديهي است اين امر رافع مسئوليت‌هاي شخصي افراد در مقابل قوانين حقوقي و جزائي نمي‌باشد. طرف اول در مقابل اشخاص ثالث و خسارات ناشي از عملكرد طرف دوم  و پرسنل تحت پوشش (در صورت وجود) هيچگونه مسئوليتي نداشته و در كليه موارد طرف دوم  جوابگو خواهد بود.</w:t>
            </w:r>
          </w:p>
        </w:tc>
      </w:tr>
    </w:tbl>
    <w:p w:rsidR="00B04D75" w:rsidRDefault="00B04D75" w:rsidP="00144E2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4E25" w:rsidRPr="00144E25" w:rsidRDefault="00144E25" w:rsidP="00144E25">
            <w:pPr>
              <w:jc w:val="both"/>
              <w:rPr>
                <w:rFonts w:cs="B Titr"/>
                <w:color w:val="000000"/>
                <w:sz w:val="25"/>
                <w:szCs w:val="25"/>
                <w:u w:val="single"/>
                <w:rtl/>
              </w:rPr>
            </w:pPr>
            <w:r w:rsidRPr="00144E25">
              <w:rPr>
                <w:rFonts w:cs="B Titr" w:hint="cs"/>
                <w:color w:val="000000"/>
                <w:sz w:val="25"/>
                <w:szCs w:val="25"/>
                <w:u w:val="single"/>
                <w:rtl/>
              </w:rPr>
              <w:t xml:space="preserve">ماده15: رفع اختلاف: </w:t>
            </w:r>
          </w:p>
          <w:p w:rsidR="00782D71" w:rsidRPr="00144E25" w:rsidRDefault="00144E25" w:rsidP="00144E25">
            <w:pPr>
              <w:jc w:val="both"/>
              <w:rPr>
                <w:rFonts w:cs="2  Zar"/>
                <w:color w:val="000000"/>
                <w:sz w:val="28"/>
                <w:szCs w:val="28"/>
                <w:rtl/>
              </w:rPr>
            </w:pPr>
            <w:r w:rsidRPr="00144E25">
              <w:rPr>
                <w:rFonts w:cs="B Zar" w:hint="cs"/>
                <w:sz w:val="27"/>
                <w:szCs w:val="27"/>
                <w:rtl/>
              </w:rPr>
              <w:t>در صورت اختلاف بين طرف اول و طرف دوم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Pr="0005408E" w:rsidRDefault="00782D71" w:rsidP="00144E25">
      <w:pPr>
        <w:rPr>
          <w:rFonts w:cs="2  Titr"/>
          <w:sz w:val="2"/>
          <w:szCs w:val="2"/>
          <w:rtl/>
        </w:rPr>
      </w:pPr>
    </w:p>
    <w:p w:rsidR="000D5614" w:rsidRDefault="000D5614" w:rsidP="00144E2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4E25" w:rsidRPr="00144E25" w:rsidRDefault="00144E25" w:rsidP="00144E25">
            <w:pPr>
              <w:jc w:val="both"/>
              <w:rPr>
                <w:rFonts w:cs="B Titr"/>
                <w:color w:val="000000"/>
                <w:sz w:val="25"/>
                <w:szCs w:val="25"/>
                <w:u w:val="single"/>
                <w:rtl/>
              </w:rPr>
            </w:pPr>
            <w:r w:rsidRPr="00144E25">
              <w:rPr>
                <w:rFonts w:cs="B Titr" w:hint="cs"/>
                <w:color w:val="000000"/>
                <w:sz w:val="25"/>
                <w:szCs w:val="25"/>
                <w:u w:val="single"/>
                <w:rtl/>
              </w:rPr>
              <w:t xml:space="preserve">ماده16: اقامتگاه قانوني طرف دوم: </w:t>
            </w:r>
          </w:p>
          <w:p w:rsidR="00144E25" w:rsidRPr="00C67265" w:rsidRDefault="00144E25" w:rsidP="00144E25">
            <w:pPr>
              <w:jc w:val="both"/>
              <w:rPr>
                <w:rFonts w:cs="2  Zar"/>
                <w:sz w:val="28"/>
                <w:szCs w:val="28"/>
                <w:rtl/>
              </w:rPr>
            </w:pPr>
            <w:r w:rsidRPr="00144E25">
              <w:rPr>
                <w:rFonts w:cs="B Zar" w:hint="cs"/>
                <w:sz w:val="27"/>
                <w:szCs w:val="27"/>
                <w:rtl/>
              </w:rPr>
              <w:t>همان‌ است كه در مقدمه قرارداد ذكر شده و هرگونه مكاتبه‌اي كه به آدرس طرف دوم  ارسال گردد ابلاغ شده تلقي مي‌شود و وي متعهد مي‌گردد در صورت تغيير محل و شماره تلفن حداكثر ظرف مدت پنج روز آدرس و شماره تلفن محل جديد را به طرف اول اعلام نمايد.</w:t>
            </w:r>
          </w:p>
          <w:p w:rsidR="00782D71" w:rsidRPr="00BC3AC0" w:rsidRDefault="00782D71" w:rsidP="00144E25">
            <w:pPr>
              <w:jc w:val="both"/>
              <w:rPr>
                <w:rFonts w:cs="2  Titr"/>
                <w:sz w:val="8"/>
                <w:szCs w:val="8"/>
                <w:rtl/>
              </w:rPr>
            </w:pPr>
          </w:p>
        </w:tc>
      </w:tr>
    </w:tbl>
    <w:p w:rsidR="00B05654" w:rsidRDefault="00B05654" w:rsidP="00144E25">
      <w:pPr>
        <w:rPr>
          <w:rFonts w:cs="2  Titr"/>
          <w:sz w:val="8"/>
          <w:szCs w:val="8"/>
          <w:rtl/>
        </w:rPr>
      </w:pPr>
    </w:p>
    <w:p w:rsidR="00144E25" w:rsidRDefault="00144E25" w:rsidP="00144E2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44E25" w:rsidRPr="00144E25" w:rsidRDefault="00144E25" w:rsidP="00144E25">
            <w:pPr>
              <w:jc w:val="both"/>
              <w:rPr>
                <w:rFonts w:cs="B Titr"/>
                <w:sz w:val="28"/>
                <w:szCs w:val="28"/>
                <w:rtl/>
              </w:rPr>
            </w:pPr>
            <w:r w:rsidRPr="00144E25">
              <w:rPr>
                <w:rFonts w:cs="B Titr" w:hint="cs"/>
                <w:color w:val="000000"/>
                <w:sz w:val="25"/>
                <w:szCs w:val="25"/>
                <w:u w:val="single"/>
                <w:rtl/>
              </w:rPr>
              <w:lastRenderedPageBreak/>
              <w:t>ماده17: اطلاع از شرايط قرارداد:</w:t>
            </w:r>
          </w:p>
          <w:p w:rsidR="00131F20" w:rsidRPr="00BC3AC0" w:rsidRDefault="00144E25" w:rsidP="00144E25">
            <w:pPr>
              <w:jc w:val="both"/>
              <w:rPr>
                <w:rFonts w:cs="2  Titr"/>
                <w:sz w:val="8"/>
                <w:szCs w:val="8"/>
                <w:rtl/>
              </w:rPr>
            </w:pPr>
            <w:r w:rsidRPr="00C67265">
              <w:rPr>
                <w:rFonts w:cs="2  Zar" w:hint="cs"/>
                <w:sz w:val="28"/>
                <w:szCs w:val="28"/>
                <w:rtl/>
              </w:rPr>
              <w:t xml:space="preserve"> </w:t>
            </w:r>
            <w:r w:rsidRPr="00144E25">
              <w:rPr>
                <w:rFonts w:cs="B Zar" w:hint="cs"/>
                <w:sz w:val="27"/>
                <w:szCs w:val="27"/>
                <w:rtl/>
              </w:rPr>
              <w:t>طرف دوم  اقرار مينمايد كه از شرايط قرارداد و مقتضيات محل آگاهي كامل داشته و به عذر عدم اطلاع ازمفاد قرارداد نمي‌تواند متعذر شود. لازم به ذكراست سايرشرايط و مواردي كه در اين قرارداد ذكر نشده تابع احكام‌كلي وشرايط عمومي مربوط به‌قراردادها وقانون‌كار وسايرقوانين‌جاري ممكلت بوده وبراي‌طرفين لازم‌الاجرا خواهد بود.</w:t>
            </w:r>
          </w:p>
        </w:tc>
      </w:tr>
    </w:tbl>
    <w:p w:rsidR="00782D71" w:rsidRPr="008D3EC3" w:rsidRDefault="00782D71" w:rsidP="00144E25">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144E25">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144E25">
              <w:rPr>
                <w:rFonts w:cs="B Zar" w:hint="cs"/>
                <w:color w:val="000000"/>
                <w:sz w:val="27"/>
                <w:szCs w:val="27"/>
                <w:rtl/>
              </w:rPr>
              <w:t>37</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E8012A">
              <w:rPr>
                <w:rFonts w:cs="B Zar" w:hint="cs"/>
                <w:color w:val="000000"/>
                <w:sz w:val="27"/>
                <w:szCs w:val="27"/>
                <w:rtl/>
              </w:rPr>
              <w:t>8</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144E25">
            <w:pPr>
              <w:rPr>
                <w:rFonts w:cs="2  Titr"/>
                <w:sz w:val="8"/>
                <w:szCs w:val="8"/>
                <w:rtl/>
              </w:rPr>
            </w:pPr>
          </w:p>
        </w:tc>
      </w:tr>
    </w:tbl>
    <w:p w:rsidR="00131F20" w:rsidRPr="008D3EC3" w:rsidRDefault="00131F20" w:rsidP="00144E25">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144E25">
            <w:pPr>
              <w:rPr>
                <w:rFonts w:cs="B Titr"/>
                <w:color w:val="000000"/>
              </w:rPr>
            </w:pPr>
          </w:p>
          <w:tbl>
            <w:tblPr>
              <w:bidiVisual/>
              <w:tblW w:w="0" w:type="auto"/>
              <w:tblLook w:val="04A0" w:firstRow="1" w:lastRow="0" w:firstColumn="1" w:lastColumn="0" w:noHBand="0" w:noVBand="1"/>
            </w:tblPr>
            <w:tblGrid>
              <w:gridCol w:w="4811"/>
              <w:gridCol w:w="4812"/>
            </w:tblGrid>
            <w:tr w:rsidR="00D838BD" w:rsidRPr="008F429D" w:rsidTr="008F429D">
              <w:trPr>
                <w:trHeight w:val="1520"/>
              </w:trPr>
              <w:tc>
                <w:tcPr>
                  <w:tcW w:w="4811" w:type="dxa"/>
                </w:tcPr>
                <w:p w:rsidR="00D838BD" w:rsidRPr="005F17F9" w:rsidRDefault="00D838BD" w:rsidP="00D838BD">
                  <w:pPr>
                    <w:jc w:val="center"/>
                    <w:rPr>
                      <w:rFonts w:cs="B Titr"/>
                      <w:color w:val="000000"/>
                      <w:rtl/>
                    </w:rPr>
                  </w:pPr>
                  <w:bookmarkStart w:id="36" w:name="KarfarmaName"/>
                  <w:r>
                    <w:rPr>
                      <w:rFonts w:cs="B Titr" w:hint="cs"/>
                      <w:noProof/>
                      <w:color w:val="000000"/>
                      <w:rtl/>
                    </w:rPr>
                    <mc:AlternateContent>
                      <mc:Choice Requires="wps">
                        <w:drawing>
                          <wp:anchor distT="0" distB="0" distL="114300" distR="114300" simplePos="0" relativeHeight="251663872" behindDoc="0" locked="0" layoutInCell="1" allowOverlap="1" wp14:anchorId="036C5733" wp14:editId="6E59EBA8">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38BD" w:rsidRDefault="00D838BD">
                                        <w:bookmarkStart w:id="37" w:name="EmzaKarfarma"/>
                                        <w:bookmarkEnd w:id="3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36C5733" id="Text Box 4" o:spid="_x0000_s1029" type="#_x0000_t202" style="position:absolute;left:0;text-align:left;margin-left:157.05pt;margin-top:10.05pt;width:60pt;height:6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D838BD" w:rsidRDefault="00D838BD">
                                  <w:bookmarkStart w:id="38" w:name="EmzaKarfarma"/>
                                  <w:bookmarkEnd w:id="38"/>
                                </w:p>
                              </w:txbxContent>
                            </v:textbox>
                          </v:shape>
                        </w:pict>
                      </mc:Fallback>
                    </mc:AlternateContent>
                  </w:r>
                  <w:r>
                    <w:rPr>
                      <w:rFonts w:cs="B Titr" w:hint="cs"/>
                      <w:color w:val="000000"/>
                      <w:rtl/>
                    </w:rPr>
                    <w:t xml:space="preserve"> </w:t>
                  </w:r>
                  <w:r w:rsidRPr="00547DE2">
                    <w:rPr>
                      <w:rFonts w:cs="B Titr" w:hint="cs"/>
                      <w:rtl/>
                    </w:rPr>
                    <w:t>.......</w:t>
                  </w:r>
                </w:p>
                <w:bookmarkEnd w:id="36"/>
                <w:p w:rsidR="00D838BD" w:rsidRDefault="00D838BD" w:rsidP="00D838BD">
                  <w:pPr>
                    <w:jc w:val="center"/>
                    <w:rPr>
                      <w:rFonts w:cs="B Titr"/>
                      <w:color w:val="000000"/>
                    </w:rPr>
                  </w:pPr>
                </w:p>
                <w:p w:rsidR="00D838BD" w:rsidRPr="005F17F9" w:rsidRDefault="00D838BD" w:rsidP="00D838BD">
                  <w:pPr>
                    <w:jc w:val="center"/>
                    <w:rPr>
                      <w:rFonts w:cs="B Titr"/>
                      <w:color w:val="000000"/>
                      <w:rtl/>
                    </w:rPr>
                  </w:pPr>
                  <w:bookmarkStart w:id="39" w:name="KarfarmaSemat"/>
                  <w:r>
                    <w:rPr>
                      <w:rFonts w:cs="B Titr" w:hint="cs"/>
                      <w:color w:val="000000"/>
                      <w:rtl/>
                    </w:rPr>
                    <w:t xml:space="preserve">  </w:t>
                  </w:r>
                  <w:r w:rsidRPr="00547DE2">
                    <w:rPr>
                      <w:rFonts w:cs="B Titr" w:hint="cs"/>
                      <w:rtl/>
                    </w:rPr>
                    <w:t>.......</w:t>
                  </w:r>
                  <w:r>
                    <w:rPr>
                      <w:rFonts w:cs="B Titr" w:hint="cs"/>
                      <w:color w:val="000000"/>
                      <w:rtl/>
                    </w:rPr>
                    <w:t xml:space="preserve"> </w:t>
                  </w:r>
                  <w:bookmarkEnd w:id="39"/>
                </w:p>
              </w:tc>
              <w:tc>
                <w:tcPr>
                  <w:tcW w:w="4812" w:type="dxa"/>
                </w:tcPr>
                <w:p w:rsidR="00D838BD" w:rsidRDefault="00D838BD" w:rsidP="00D838BD">
                  <w:pPr>
                    <w:jc w:val="center"/>
                    <w:rPr>
                      <w:rFonts w:cs="B Titr"/>
                      <w:color w:val="000000"/>
                      <w:rtl/>
                    </w:rPr>
                  </w:pPr>
                  <w:bookmarkStart w:id="40" w:name="ContractorEmzaBossName"/>
                  <w:r>
                    <w:rPr>
                      <w:rFonts w:cs="B Titr" w:hint="cs"/>
                      <w:noProof/>
                      <w:color w:val="000000"/>
                      <w:rtl/>
                    </w:rPr>
                    <mc:AlternateContent>
                      <mc:Choice Requires="wps">
                        <w:drawing>
                          <wp:anchor distT="0" distB="0" distL="114300" distR="114300" simplePos="0" relativeHeight="251664896" behindDoc="0" locked="0" layoutInCell="1" allowOverlap="1" wp14:anchorId="0AB28BB6" wp14:editId="7EA68C5F">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38BD" w:rsidRDefault="00D838BD">
                                        <w:bookmarkStart w:id="41" w:name="EmzaContractor"/>
                                        <w:bookmarkEnd w:id="4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AB28BB6" id="Text Box 5" o:spid="_x0000_s1030" type="#_x0000_t202" style="position:absolute;left:0;text-align:left;margin-left:150.15pt;margin-top:3.3pt;width:64.5pt;height:66.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D838BD" w:rsidRDefault="00D838BD">
                                  <w:bookmarkStart w:id="42" w:name="EmzaContractor"/>
                                  <w:bookmarkEnd w:id="42"/>
                                </w:p>
                              </w:txbxContent>
                            </v:textbox>
                          </v:shape>
                        </w:pict>
                      </mc:Fallback>
                    </mc:AlternateContent>
                  </w:r>
                  <w:r>
                    <w:rPr>
                      <w:rFonts w:cs="B Titr" w:hint="cs"/>
                      <w:color w:val="000000"/>
                      <w:rtl/>
                    </w:rPr>
                    <w:t xml:space="preserve">  </w:t>
                  </w:r>
                  <w:r w:rsidRPr="00547DE2">
                    <w:rPr>
                      <w:rFonts w:cs="B Titr" w:hint="cs"/>
                      <w:rtl/>
                    </w:rPr>
                    <w:t>.......</w:t>
                  </w:r>
                </w:p>
                <w:bookmarkEnd w:id="40"/>
                <w:p w:rsidR="00D838BD" w:rsidRPr="008F429D" w:rsidRDefault="00D838BD" w:rsidP="00D838BD">
                  <w:pPr>
                    <w:jc w:val="center"/>
                    <w:rPr>
                      <w:rFonts w:cs="B Titr"/>
                      <w:color w:val="000000"/>
                      <w:rtl/>
                    </w:rPr>
                  </w:pPr>
                </w:p>
                <w:p w:rsidR="00D838BD" w:rsidRPr="005F17F9" w:rsidRDefault="00D838BD" w:rsidP="00D838BD">
                  <w:pPr>
                    <w:jc w:val="center"/>
                    <w:rPr>
                      <w:rFonts w:cs="B Titr"/>
                      <w:color w:val="000000"/>
                      <w:rtl/>
                    </w:rPr>
                  </w:pPr>
                  <w:bookmarkStart w:id="43"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3"/>
                </w:p>
              </w:tc>
            </w:tr>
            <w:tr w:rsidR="00D838BD" w:rsidRPr="008F429D" w:rsidTr="008F429D">
              <w:trPr>
                <w:trHeight w:val="1619"/>
              </w:trPr>
              <w:tc>
                <w:tcPr>
                  <w:tcW w:w="4811" w:type="dxa"/>
                </w:tcPr>
                <w:p w:rsidR="00D838BD" w:rsidRDefault="00D838BD" w:rsidP="00D838BD">
                  <w:pPr>
                    <w:jc w:val="center"/>
                    <w:rPr>
                      <w:rFonts w:cs="B Titr"/>
                      <w:color w:val="000000"/>
                      <w:rtl/>
                    </w:rPr>
                  </w:pPr>
                  <w:r>
                    <w:rPr>
                      <w:rFonts w:cs="B Titr" w:hint="cs"/>
                      <w:noProof/>
                      <w:color w:val="000000"/>
                      <w:rtl/>
                    </w:rPr>
                    <mc:AlternateContent>
                      <mc:Choice Requires="wps">
                        <w:drawing>
                          <wp:anchor distT="0" distB="0" distL="114300" distR="114300" simplePos="0" relativeHeight="251665920" behindDoc="0" locked="0" layoutInCell="1" allowOverlap="1" wp14:anchorId="39C5D363" wp14:editId="754B56F3">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38BD" w:rsidRDefault="00D838BD">
                                        <w:bookmarkStart w:id="44" w:name="EmzaHesab"/>
                                        <w:bookmarkEnd w:id="4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9C5D363" id="Text Box 6" o:spid="_x0000_s1031" type="#_x0000_t202" style="position:absolute;left:0;text-align:left;margin-left:150.3pt;margin-top:15.05pt;width:66.75pt;height:6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D838BD" w:rsidRDefault="00D838BD">
                                  <w:bookmarkStart w:id="45" w:name="EmzaHesab"/>
                                  <w:bookmarkEnd w:id="45"/>
                                </w:p>
                              </w:txbxContent>
                            </v:textbox>
                          </v:shape>
                        </w:pict>
                      </mc:Fallback>
                    </mc:AlternateContent>
                  </w:r>
                </w:p>
                <w:p w:rsidR="00D838BD" w:rsidRDefault="00D838BD" w:rsidP="00D838BD">
                  <w:pPr>
                    <w:jc w:val="center"/>
                    <w:rPr>
                      <w:rFonts w:cs="B Titr"/>
                      <w:color w:val="000000"/>
                      <w:rtl/>
                    </w:rPr>
                  </w:pPr>
                  <w:bookmarkStart w:id="46" w:name="KarfarmaHesabName"/>
                  <w:r>
                    <w:rPr>
                      <w:rFonts w:cs="B Titr" w:hint="cs"/>
                      <w:color w:val="000000"/>
                      <w:rtl/>
                    </w:rPr>
                    <w:t xml:space="preserve">   </w:t>
                  </w:r>
                  <w:r w:rsidRPr="00547DE2">
                    <w:rPr>
                      <w:rFonts w:cs="B Titr" w:hint="cs"/>
                      <w:rtl/>
                    </w:rPr>
                    <w:t>.......</w:t>
                  </w:r>
                </w:p>
                <w:bookmarkEnd w:id="46"/>
                <w:p w:rsidR="00D838BD" w:rsidRPr="008F429D" w:rsidRDefault="00D838BD" w:rsidP="00D838BD">
                  <w:pPr>
                    <w:jc w:val="center"/>
                    <w:rPr>
                      <w:rFonts w:cs="B Titr"/>
                      <w:color w:val="000000"/>
                      <w:rtl/>
                    </w:rPr>
                  </w:pPr>
                </w:p>
                <w:p w:rsidR="00D838BD" w:rsidRPr="005F17F9" w:rsidRDefault="00D838BD" w:rsidP="00D838BD">
                  <w:pPr>
                    <w:jc w:val="center"/>
                    <w:rPr>
                      <w:rFonts w:cs="B Titr"/>
                      <w:color w:val="000000"/>
                      <w:rtl/>
                    </w:rPr>
                  </w:pPr>
                  <w:bookmarkStart w:id="47"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7"/>
                </w:p>
              </w:tc>
              <w:tc>
                <w:tcPr>
                  <w:tcW w:w="4812" w:type="dxa"/>
                </w:tcPr>
                <w:p w:rsidR="00D838BD" w:rsidRPr="008F429D" w:rsidRDefault="00D838BD" w:rsidP="00D838BD">
                  <w:pPr>
                    <w:rPr>
                      <w:rFonts w:cs="B Titr"/>
                      <w:color w:val="000000"/>
                      <w:rtl/>
                    </w:rPr>
                  </w:pPr>
                </w:p>
              </w:tc>
            </w:tr>
          </w:tbl>
          <w:p w:rsidR="001C7326" w:rsidRPr="00F14333" w:rsidRDefault="001C7326" w:rsidP="00144E25">
            <w:pPr>
              <w:rPr>
                <w:rFonts w:cs="2  Titr"/>
                <w:sz w:val="2"/>
                <w:szCs w:val="2"/>
                <w:rtl/>
              </w:rPr>
            </w:pPr>
          </w:p>
          <w:p w:rsidR="00131F20" w:rsidRPr="00BC3AC0" w:rsidRDefault="00131F20" w:rsidP="00144E25">
            <w:pPr>
              <w:rPr>
                <w:rFonts w:cs="2  Titr"/>
                <w:sz w:val="8"/>
                <w:szCs w:val="8"/>
                <w:rtl/>
              </w:rPr>
            </w:pPr>
          </w:p>
        </w:tc>
      </w:tr>
    </w:tbl>
    <w:p w:rsidR="00131F20" w:rsidRPr="008D3EC3" w:rsidRDefault="00131F20" w:rsidP="00144E25">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D838BD" w:rsidRPr="007A4568" w:rsidRDefault="00D838BD" w:rsidP="00D838BD">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8"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8"/>
            <w:r w:rsidRPr="007A4568">
              <w:rPr>
                <w:rFonts w:cs="B Zar" w:hint="cs"/>
                <w:sz w:val="20"/>
                <w:szCs w:val="20"/>
                <w:rtl/>
              </w:rPr>
              <w:t xml:space="preserve">. </w:t>
            </w:r>
          </w:p>
          <w:p w:rsidR="00131F20" w:rsidRPr="00F14333" w:rsidRDefault="00D838BD" w:rsidP="00D838BD">
            <w:pPr>
              <w:rPr>
                <w:sz w:val="29"/>
                <w:szCs w:val="26"/>
                <w:rtl/>
              </w:rPr>
            </w:pPr>
            <w:r w:rsidRPr="007A4568">
              <w:rPr>
                <w:rFonts w:cs="B Zar" w:hint="cs"/>
                <w:sz w:val="20"/>
                <w:szCs w:val="20"/>
                <w:rtl/>
              </w:rPr>
              <w:t>تهيه و تنظيم</w:t>
            </w:r>
            <w:r>
              <w:rPr>
                <w:rFonts w:cs="B Zar" w:hint="cs"/>
                <w:sz w:val="20"/>
                <w:szCs w:val="20"/>
                <w:rtl/>
              </w:rPr>
              <w:t xml:space="preserve">:  </w:t>
            </w:r>
            <w:bookmarkStart w:id="49"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9"/>
            <w:r>
              <w:rPr>
                <w:rFonts w:cs="B Zar" w:hint="cs"/>
                <w:sz w:val="20"/>
                <w:szCs w:val="20"/>
                <w:rtl/>
              </w:rPr>
              <w:t xml:space="preserve">  </w:t>
            </w:r>
            <w:r w:rsidRPr="007A4568">
              <w:rPr>
                <w:rFonts w:cs="B Zar" w:hint="cs"/>
                <w:sz w:val="20"/>
                <w:szCs w:val="20"/>
                <w:rtl/>
              </w:rPr>
              <w:t>- كارشناس امور قراردادها.</w:t>
            </w:r>
            <w:bookmarkStart w:id="50" w:name="_GoBack"/>
            <w:bookmarkEnd w:id="50"/>
          </w:p>
        </w:tc>
      </w:tr>
    </w:tbl>
    <w:p w:rsidR="00B81BD5" w:rsidRDefault="00B81BD5" w:rsidP="00144E25">
      <w:pPr>
        <w:rPr>
          <w:rtl/>
        </w:rPr>
      </w:pPr>
    </w:p>
    <w:sectPr w:rsidR="00B81BD5" w:rsidSect="00D234AF">
      <w:footerReference w:type="even" r:id="rId8"/>
      <w:footerReference w:type="default" r:id="rId9"/>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BEC" w:rsidRDefault="00612BEC">
      <w:r>
        <w:separator/>
      </w:r>
    </w:p>
  </w:endnote>
  <w:endnote w:type="continuationSeparator" w:id="0">
    <w:p w:rsidR="00612BEC" w:rsidRDefault="0061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7" w:usb1="00000000" w:usb2="00000008" w:usb3="00000000" w:csb0="00000040" w:csb1="00000000"/>
  </w:font>
  <w:font w:name="Titr">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BEC" w:rsidRDefault="00612BEC"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12BEC" w:rsidRDefault="00612B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BEC" w:rsidRDefault="00612BEC">
    <w:pPr>
      <w:pStyle w:val="Footer"/>
      <w:jc w:val="center"/>
    </w:pPr>
    <w:r>
      <w:fldChar w:fldCharType="begin"/>
    </w:r>
    <w:r>
      <w:instrText xml:space="preserve"> PAGE   \* MERGEFORMAT </w:instrText>
    </w:r>
    <w:r>
      <w:fldChar w:fldCharType="separate"/>
    </w:r>
    <w:r w:rsidR="00D838BD">
      <w:rPr>
        <w:noProof/>
        <w:rtl/>
      </w:rPr>
      <w:t>5</w:t>
    </w:r>
    <w:r>
      <w:fldChar w:fldCharType="end"/>
    </w:r>
  </w:p>
  <w:p w:rsidR="00612BEC" w:rsidRDefault="00612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BEC" w:rsidRDefault="00612BEC">
      <w:r>
        <w:separator/>
      </w:r>
    </w:p>
  </w:footnote>
  <w:footnote w:type="continuationSeparator" w:id="0">
    <w:p w:rsidR="00612BEC" w:rsidRDefault="00612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3"/>
  </w:num>
  <w:num w:numId="4">
    <w:abstractNumId w:val="4"/>
  </w:num>
  <w:num w:numId="5">
    <w:abstractNumId w:val="2"/>
  </w:num>
  <w:num w:numId="6">
    <w:abstractNumId w:val="8"/>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5408E"/>
    <w:rsid w:val="000658B7"/>
    <w:rsid w:val="000748F7"/>
    <w:rsid w:val="0007735D"/>
    <w:rsid w:val="00082C36"/>
    <w:rsid w:val="00091CFC"/>
    <w:rsid w:val="000A6B85"/>
    <w:rsid w:val="000B1D45"/>
    <w:rsid w:val="000C547F"/>
    <w:rsid w:val="000C606E"/>
    <w:rsid w:val="000D1388"/>
    <w:rsid w:val="000D5614"/>
    <w:rsid w:val="000E375F"/>
    <w:rsid w:val="000E5EF8"/>
    <w:rsid w:val="000F4193"/>
    <w:rsid w:val="00115120"/>
    <w:rsid w:val="001235D6"/>
    <w:rsid w:val="00131F20"/>
    <w:rsid w:val="00142038"/>
    <w:rsid w:val="00144A94"/>
    <w:rsid w:val="00144E25"/>
    <w:rsid w:val="00156E45"/>
    <w:rsid w:val="00160245"/>
    <w:rsid w:val="001613B0"/>
    <w:rsid w:val="00187A21"/>
    <w:rsid w:val="0019594C"/>
    <w:rsid w:val="001A4938"/>
    <w:rsid w:val="001A603C"/>
    <w:rsid w:val="001B15D7"/>
    <w:rsid w:val="001C4858"/>
    <w:rsid w:val="001C7326"/>
    <w:rsid w:val="001E159E"/>
    <w:rsid w:val="001F6016"/>
    <w:rsid w:val="002126D8"/>
    <w:rsid w:val="00216267"/>
    <w:rsid w:val="00223F4E"/>
    <w:rsid w:val="0024189E"/>
    <w:rsid w:val="00244912"/>
    <w:rsid w:val="00246439"/>
    <w:rsid w:val="00264797"/>
    <w:rsid w:val="00273DBA"/>
    <w:rsid w:val="00282623"/>
    <w:rsid w:val="002A0D21"/>
    <w:rsid w:val="002A368B"/>
    <w:rsid w:val="002E7D9F"/>
    <w:rsid w:val="002E7FB3"/>
    <w:rsid w:val="002F32A3"/>
    <w:rsid w:val="00310AE6"/>
    <w:rsid w:val="00335ADF"/>
    <w:rsid w:val="00366B3E"/>
    <w:rsid w:val="003C0808"/>
    <w:rsid w:val="003C29C5"/>
    <w:rsid w:val="003C4FEB"/>
    <w:rsid w:val="003D0718"/>
    <w:rsid w:val="003D2CF0"/>
    <w:rsid w:val="003D71F4"/>
    <w:rsid w:val="003E7F36"/>
    <w:rsid w:val="003F5BC4"/>
    <w:rsid w:val="003F5F5A"/>
    <w:rsid w:val="00404528"/>
    <w:rsid w:val="00413109"/>
    <w:rsid w:val="00432873"/>
    <w:rsid w:val="00442642"/>
    <w:rsid w:val="004574AB"/>
    <w:rsid w:val="00472710"/>
    <w:rsid w:val="00474E16"/>
    <w:rsid w:val="00476692"/>
    <w:rsid w:val="004834E5"/>
    <w:rsid w:val="00491A5B"/>
    <w:rsid w:val="004921FA"/>
    <w:rsid w:val="004D1860"/>
    <w:rsid w:val="004D2097"/>
    <w:rsid w:val="004E5699"/>
    <w:rsid w:val="004E7D34"/>
    <w:rsid w:val="004F4ED0"/>
    <w:rsid w:val="00510CD4"/>
    <w:rsid w:val="00534091"/>
    <w:rsid w:val="00545637"/>
    <w:rsid w:val="00547DE2"/>
    <w:rsid w:val="00551991"/>
    <w:rsid w:val="00556566"/>
    <w:rsid w:val="005608DD"/>
    <w:rsid w:val="005873BA"/>
    <w:rsid w:val="00592C73"/>
    <w:rsid w:val="005C0268"/>
    <w:rsid w:val="005C519F"/>
    <w:rsid w:val="005C5A26"/>
    <w:rsid w:val="005F17F9"/>
    <w:rsid w:val="00606B11"/>
    <w:rsid w:val="00611EA4"/>
    <w:rsid w:val="00612BEC"/>
    <w:rsid w:val="00637F3C"/>
    <w:rsid w:val="00655FE8"/>
    <w:rsid w:val="0066030E"/>
    <w:rsid w:val="00661864"/>
    <w:rsid w:val="006656C6"/>
    <w:rsid w:val="006672F3"/>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5570E"/>
    <w:rsid w:val="007607A5"/>
    <w:rsid w:val="00760B97"/>
    <w:rsid w:val="00767C2C"/>
    <w:rsid w:val="00782D71"/>
    <w:rsid w:val="00785249"/>
    <w:rsid w:val="00793930"/>
    <w:rsid w:val="00797471"/>
    <w:rsid w:val="00797DA9"/>
    <w:rsid w:val="007A4568"/>
    <w:rsid w:val="007B3437"/>
    <w:rsid w:val="007B3F8E"/>
    <w:rsid w:val="007C100A"/>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D3DA2"/>
    <w:rsid w:val="008D3EC3"/>
    <w:rsid w:val="008E6E77"/>
    <w:rsid w:val="008F0330"/>
    <w:rsid w:val="008F0DF2"/>
    <w:rsid w:val="008F429D"/>
    <w:rsid w:val="00900084"/>
    <w:rsid w:val="009152C3"/>
    <w:rsid w:val="009307D4"/>
    <w:rsid w:val="00930BD6"/>
    <w:rsid w:val="00947F4B"/>
    <w:rsid w:val="00960016"/>
    <w:rsid w:val="0098432E"/>
    <w:rsid w:val="009857FF"/>
    <w:rsid w:val="00992315"/>
    <w:rsid w:val="0099324E"/>
    <w:rsid w:val="009C1320"/>
    <w:rsid w:val="009D26B3"/>
    <w:rsid w:val="00A05E0C"/>
    <w:rsid w:val="00A242B9"/>
    <w:rsid w:val="00A340DB"/>
    <w:rsid w:val="00A6027C"/>
    <w:rsid w:val="00A64F71"/>
    <w:rsid w:val="00A70AD9"/>
    <w:rsid w:val="00A77621"/>
    <w:rsid w:val="00A8106A"/>
    <w:rsid w:val="00A92BF7"/>
    <w:rsid w:val="00A93933"/>
    <w:rsid w:val="00AB3531"/>
    <w:rsid w:val="00AB3A1F"/>
    <w:rsid w:val="00AB7471"/>
    <w:rsid w:val="00AC16B9"/>
    <w:rsid w:val="00AC3078"/>
    <w:rsid w:val="00AC6602"/>
    <w:rsid w:val="00AF0B23"/>
    <w:rsid w:val="00AF2C41"/>
    <w:rsid w:val="00AF39D4"/>
    <w:rsid w:val="00B04D75"/>
    <w:rsid w:val="00B05654"/>
    <w:rsid w:val="00B2277F"/>
    <w:rsid w:val="00B35A4B"/>
    <w:rsid w:val="00B40448"/>
    <w:rsid w:val="00B43B6E"/>
    <w:rsid w:val="00B67584"/>
    <w:rsid w:val="00B8034F"/>
    <w:rsid w:val="00B81BD5"/>
    <w:rsid w:val="00B972E0"/>
    <w:rsid w:val="00BA03EF"/>
    <w:rsid w:val="00BA1C32"/>
    <w:rsid w:val="00BA22CE"/>
    <w:rsid w:val="00BA5853"/>
    <w:rsid w:val="00BA72CE"/>
    <w:rsid w:val="00BB3558"/>
    <w:rsid w:val="00BB6405"/>
    <w:rsid w:val="00BC3AC0"/>
    <w:rsid w:val="00BF2D34"/>
    <w:rsid w:val="00C116A6"/>
    <w:rsid w:val="00C25476"/>
    <w:rsid w:val="00C262F0"/>
    <w:rsid w:val="00C27DA0"/>
    <w:rsid w:val="00C3216A"/>
    <w:rsid w:val="00C36B66"/>
    <w:rsid w:val="00C37E5E"/>
    <w:rsid w:val="00C463D6"/>
    <w:rsid w:val="00C53489"/>
    <w:rsid w:val="00C5439C"/>
    <w:rsid w:val="00C570FF"/>
    <w:rsid w:val="00C61822"/>
    <w:rsid w:val="00C64134"/>
    <w:rsid w:val="00C677A7"/>
    <w:rsid w:val="00C7540F"/>
    <w:rsid w:val="00C82DA1"/>
    <w:rsid w:val="00C926FE"/>
    <w:rsid w:val="00C928EE"/>
    <w:rsid w:val="00CA0EC1"/>
    <w:rsid w:val="00CC021F"/>
    <w:rsid w:val="00CC20AA"/>
    <w:rsid w:val="00CD3199"/>
    <w:rsid w:val="00D0215E"/>
    <w:rsid w:val="00D0237A"/>
    <w:rsid w:val="00D11FE3"/>
    <w:rsid w:val="00D15607"/>
    <w:rsid w:val="00D22279"/>
    <w:rsid w:val="00D234AF"/>
    <w:rsid w:val="00D27758"/>
    <w:rsid w:val="00D36683"/>
    <w:rsid w:val="00D42102"/>
    <w:rsid w:val="00D51CFE"/>
    <w:rsid w:val="00D543E7"/>
    <w:rsid w:val="00D838BD"/>
    <w:rsid w:val="00D91840"/>
    <w:rsid w:val="00DB2B3F"/>
    <w:rsid w:val="00DB3175"/>
    <w:rsid w:val="00DB487F"/>
    <w:rsid w:val="00DD0FD9"/>
    <w:rsid w:val="00DE3406"/>
    <w:rsid w:val="00DE4FD7"/>
    <w:rsid w:val="00DE665D"/>
    <w:rsid w:val="00E12424"/>
    <w:rsid w:val="00E30090"/>
    <w:rsid w:val="00E302FD"/>
    <w:rsid w:val="00E34DF6"/>
    <w:rsid w:val="00E43422"/>
    <w:rsid w:val="00E43F19"/>
    <w:rsid w:val="00E46A4A"/>
    <w:rsid w:val="00E5667C"/>
    <w:rsid w:val="00E74987"/>
    <w:rsid w:val="00E8012A"/>
    <w:rsid w:val="00E84E2F"/>
    <w:rsid w:val="00E86483"/>
    <w:rsid w:val="00E97BEE"/>
    <w:rsid w:val="00EA7316"/>
    <w:rsid w:val="00EB75E9"/>
    <w:rsid w:val="00EC28DF"/>
    <w:rsid w:val="00EC6A23"/>
    <w:rsid w:val="00EE4A0E"/>
    <w:rsid w:val="00EE7FFA"/>
    <w:rsid w:val="00EF6C1F"/>
    <w:rsid w:val="00EF7E4D"/>
    <w:rsid w:val="00F14333"/>
    <w:rsid w:val="00F153C8"/>
    <w:rsid w:val="00F17CF9"/>
    <w:rsid w:val="00F32C43"/>
    <w:rsid w:val="00F335B1"/>
    <w:rsid w:val="00F33830"/>
    <w:rsid w:val="00F34397"/>
    <w:rsid w:val="00F402A7"/>
    <w:rsid w:val="00F465E6"/>
    <w:rsid w:val="00F54F5F"/>
    <w:rsid w:val="00F57FB5"/>
    <w:rsid w:val="00F74344"/>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B0564-7D3D-4C75-9289-30A83C9E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1D253-F864-4A23-B805-E821D26A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8</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14356</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6</cp:revision>
  <cp:lastPrinted>2016-06-28T07:59:00Z</cp:lastPrinted>
  <dcterms:created xsi:type="dcterms:W3CDTF">2017-01-28T06:49:00Z</dcterms:created>
  <dcterms:modified xsi:type="dcterms:W3CDTF">2017-07-24T11:42:00Z</dcterms:modified>
</cp:coreProperties>
</file>